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DE3413" w:rsidRPr="00150C3B" w:rsidRDefault="00DE3413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утверждении отчета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 xml:space="preserve"> об исполнении бюджета муниципального образования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 xml:space="preserve"> </w:t>
      </w:r>
      <w:proofErr w:type="spellStart"/>
      <w:r w:rsidRPr="00DE3413">
        <w:rPr>
          <w:rStyle w:val="a4"/>
          <w:sz w:val="28"/>
          <w:szCs w:val="28"/>
        </w:rPr>
        <w:t>Щербиновский</w:t>
      </w:r>
      <w:proofErr w:type="spellEnd"/>
      <w:r w:rsidRPr="00DE3413">
        <w:rPr>
          <w:rStyle w:val="a4"/>
          <w:sz w:val="28"/>
          <w:szCs w:val="28"/>
        </w:rPr>
        <w:t xml:space="preserve"> район за </w:t>
      </w:r>
      <w:r w:rsidR="0044234F">
        <w:rPr>
          <w:rStyle w:val="a4"/>
          <w:sz w:val="28"/>
          <w:szCs w:val="28"/>
          <w:lang w:val="en-US"/>
        </w:rPr>
        <w:t>I</w:t>
      </w:r>
      <w:r w:rsidR="00FF3433">
        <w:rPr>
          <w:rStyle w:val="a4"/>
          <w:sz w:val="28"/>
          <w:szCs w:val="28"/>
          <w:lang w:val="en-US"/>
        </w:rPr>
        <w:t>I</w:t>
      </w:r>
      <w:r w:rsidR="002B0924">
        <w:rPr>
          <w:rStyle w:val="a4"/>
          <w:sz w:val="28"/>
          <w:szCs w:val="28"/>
          <w:lang w:val="en-US"/>
        </w:rPr>
        <w:t>I</w:t>
      </w:r>
      <w:r w:rsidR="00343B6F" w:rsidRPr="00DE3413">
        <w:rPr>
          <w:rStyle w:val="a4"/>
          <w:sz w:val="28"/>
          <w:szCs w:val="28"/>
        </w:rPr>
        <w:t xml:space="preserve"> </w:t>
      </w:r>
      <w:r w:rsidRPr="00DE3413">
        <w:rPr>
          <w:rStyle w:val="a4"/>
          <w:sz w:val="28"/>
          <w:szCs w:val="28"/>
        </w:rPr>
        <w:t>квартал 201</w:t>
      </w:r>
      <w:r w:rsidR="0006712C">
        <w:rPr>
          <w:rStyle w:val="a4"/>
          <w:sz w:val="28"/>
          <w:szCs w:val="28"/>
        </w:rPr>
        <w:t>4</w:t>
      </w:r>
      <w:r w:rsidRPr="00DE3413">
        <w:rPr>
          <w:rStyle w:val="a4"/>
          <w:sz w:val="28"/>
          <w:szCs w:val="28"/>
        </w:rPr>
        <w:t xml:space="preserve"> года</w:t>
      </w: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В соответствии с </w:t>
      </w:r>
      <w:r w:rsidR="006A112F">
        <w:rPr>
          <w:sz w:val="28"/>
          <w:szCs w:val="28"/>
        </w:rPr>
        <w:t xml:space="preserve">Бюджетным </w:t>
      </w:r>
      <w:r w:rsidR="004F6004">
        <w:rPr>
          <w:sz w:val="28"/>
          <w:szCs w:val="28"/>
        </w:rPr>
        <w:t>к</w:t>
      </w:r>
      <w:r w:rsidR="006A112F">
        <w:rPr>
          <w:sz w:val="28"/>
          <w:szCs w:val="28"/>
        </w:rPr>
        <w:t xml:space="preserve">одексом Российской Федерации, </w:t>
      </w:r>
      <w:r w:rsidRPr="00202EC3">
        <w:rPr>
          <w:sz w:val="28"/>
          <w:szCs w:val="28"/>
        </w:rPr>
        <w:t>полож</w:t>
      </w:r>
      <w:r w:rsidRPr="00202EC3">
        <w:rPr>
          <w:sz w:val="28"/>
          <w:szCs w:val="28"/>
        </w:rPr>
        <w:t>е</w:t>
      </w:r>
      <w:r w:rsidRPr="00202EC3">
        <w:rPr>
          <w:sz w:val="28"/>
          <w:szCs w:val="28"/>
        </w:rPr>
        <w:t>ни</w:t>
      </w:r>
      <w:r w:rsidR="00DD10F1">
        <w:rPr>
          <w:sz w:val="28"/>
          <w:szCs w:val="28"/>
        </w:rPr>
        <w:t>ем</w:t>
      </w:r>
      <w:r w:rsidRPr="00202EC3">
        <w:rPr>
          <w:sz w:val="28"/>
          <w:szCs w:val="28"/>
        </w:rPr>
        <w:t xml:space="preserve"> о бюджетном процессе в муниципальном образовании </w:t>
      </w:r>
      <w:proofErr w:type="spellStart"/>
      <w:r w:rsidRPr="00202EC3">
        <w:rPr>
          <w:sz w:val="28"/>
          <w:szCs w:val="28"/>
        </w:rPr>
        <w:t>Щербиновский</w:t>
      </w:r>
      <w:proofErr w:type="spellEnd"/>
      <w:r w:rsidR="004F6004">
        <w:rPr>
          <w:sz w:val="28"/>
          <w:szCs w:val="28"/>
        </w:rPr>
        <w:t xml:space="preserve"> район</w:t>
      </w:r>
      <w:r w:rsidRPr="00202EC3">
        <w:rPr>
          <w:sz w:val="28"/>
          <w:szCs w:val="28"/>
        </w:rPr>
        <w:t xml:space="preserve">, </w:t>
      </w:r>
      <w:proofErr w:type="spellStart"/>
      <w:proofErr w:type="gramStart"/>
      <w:r w:rsidRPr="00202EC3">
        <w:rPr>
          <w:sz w:val="28"/>
          <w:szCs w:val="28"/>
        </w:rPr>
        <w:t>п</w:t>
      </w:r>
      <w:proofErr w:type="spellEnd"/>
      <w:proofErr w:type="gramEnd"/>
      <w:r w:rsidRPr="00202EC3">
        <w:rPr>
          <w:sz w:val="28"/>
          <w:szCs w:val="28"/>
        </w:rPr>
        <w:t xml:space="preserve"> о с т а </w:t>
      </w:r>
      <w:proofErr w:type="spellStart"/>
      <w:r w:rsidRPr="00202EC3">
        <w:rPr>
          <w:sz w:val="28"/>
          <w:szCs w:val="28"/>
        </w:rPr>
        <w:t>н</w:t>
      </w:r>
      <w:proofErr w:type="spellEnd"/>
      <w:r w:rsidRPr="00202EC3">
        <w:rPr>
          <w:sz w:val="28"/>
          <w:szCs w:val="28"/>
        </w:rPr>
        <w:t xml:space="preserve"> о в л я ю:</w:t>
      </w: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>1.</w:t>
      </w:r>
      <w:r w:rsidR="00150C3B">
        <w:rPr>
          <w:sz w:val="28"/>
          <w:szCs w:val="28"/>
        </w:rPr>
        <w:t xml:space="preserve"> </w:t>
      </w:r>
      <w:r w:rsidRPr="00202EC3">
        <w:rPr>
          <w:sz w:val="28"/>
          <w:szCs w:val="28"/>
        </w:rPr>
        <w:t xml:space="preserve">Утвердить отчет об исполнении бюджета муниципального образования </w:t>
      </w:r>
      <w:proofErr w:type="spellStart"/>
      <w:r w:rsidRPr="00202EC3">
        <w:rPr>
          <w:sz w:val="28"/>
          <w:szCs w:val="28"/>
        </w:rPr>
        <w:t>Щербиновский</w:t>
      </w:r>
      <w:proofErr w:type="spellEnd"/>
      <w:r w:rsidRPr="00202EC3">
        <w:rPr>
          <w:sz w:val="28"/>
          <w:szCs w:val="28"/>
        </w:rPr>
        <w:t xml:space="preserve"> район за </w:t>
      </w:r>
      <w:r w:rsidR="002B0924">
        <w:rPr>
          <w:sz w:val="28"/>
          <w:szCs w:val="28"/>
          <w:lang w:val="en-US"/>
        </w:rPr>
        <w:t>I</w:t>
      </w:r>
      <w:r w:rsidR="00FF3433">
        <w:rPr>
          <w:sz w:val="28"/>
          <w:szCs w:val="28"/>
          <w:lang w:val="en-US"/>
        </w:rPr>
        <w:t>I</w:t>
      </w:r>
      <w:r w:rsidR="0044234F">
        <w:rPr>
          <w:sz w:val="28"/>
          <w:szCs w:val="28"/>
          <w:lang w:val="en-US"/>
        </w:rPr>
        <w:t>I</w:t>
      </w:r>
      <w:r w:rsidRPr="00202EC3">
        <w:rPr>
          <w:sz w:val="28"/>
          <w:szCs w:val="28"/>
        </w:rPr>
        <w:t xml:space="preserve"> квартал 201</w:t>
      </w:r>
      <w:r w:rsidR="0006712C">
        <w:rPr>
          <w:sz w:val="28"/>
          <w:szCs w:val="28"/>
        </w:rPr>
        <w:t>4</w:t>
      </w:r>
      <w:r w:rsidRPr="00202EC3">
        <w:rPr>
          <w:sz w:val="28"/>
          <w:szCs w:val="28"/>
        </w:rPr>
        <w:t xml:space="preserve"> года </w:t>
      </w:r>
      <w:r w:rsidR="004F6004">
        <w:rPr>
          <w:sz w:val="28"/>
          <w:szCs w:val="28"/>
        </w:rPr>
        <w:t>(</w:t>
      </w:r>
      <w:r w:rsidRPr="00202EC3">
        <w:rPr>
          <w:sz w:val="28"/>
          <w:szCs w:val="28"/>
        </w:rPr>
        <w:t>прил</w:t>
      </w:r>
      <w:r w:rsidR="004F6004">
        <w:rPr>
          <w:sz w:val="28"/>
          <w:szCs w:val="28"/>
        </w:rPr>
        <w:t>агается)</w:t>
      </w:r>
      <w:r w:rsidRPr="00202EC3">
        <w:rPr>
          <w:sz w:val="28"/>
          <w:szCs w:val="28"/>
        </w:rPr>
        <w:t>.</w:t>
      </w:r>
    </w:p>
    <w:p w:rsidR="002E3D2A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2. Направить отчет об исполнении бюджета муниципального образования </w:t>
      </w:r>
      <w:proofErr w:type="spellStart"/>
      <w:r w:rsidRPr="00202EC3">
        <w:rPr>
          <w:sz w:val="28"/>
          <w:szCs w:val="28"/>
        </w:rPr>
        <w:t>Щербиновский</w:t>
      </w:r>
      <w:proofErr w:type="spellEnd"/>
      <w:r w:rsidRPr="00202EC3">
        <w:rPr>
          <w:sz w:val="28"/>
          <w:szCs w:val="28"/>
        </w:rPr>
        <w:t xml:space="preserve"> район за </w:t>
      </w:r>
      <w:r w:rsidR="002B0924">
        <w:rPr>
          <w:sz w:val="28"/>
          <w:szCs w:val="28"/>
          <w:lang w:val="en-US"/>
        </w:rPr>
        <w:t>I</w:t>
      </w:r>
      <w:r w:rsidR="00FF3433">
        <w:rPr>
          <w:sz w:val="28"/>
          <w:szCs w:val="28"/>
          <w:lang w:val="en-US"/>
        </w:rPr>
        <w:t>I</w:t>
      </w:r>
      <w:r w:rsidR="00ED1381">
        <w:rPr>
          <w:rStyle w:val="a4"/>
          <w:b w:val="0"/>
          <w:sz w:val="28"/>
          <w:szCs w:val="28"/>
          <w:lang w:val="en-US"/>
        </w:rPr>
        <w:t>I</w:t>
      </w:r>
      <w:r w:rsidRPr="00202EC3">
        <w:rPr>
          <w:sz w:val="28"/>
          <w:szCs w:val="28"/>
        </w:rPr>
        <w:t xml:space="preserve"> квартал 201</w:t>
      </w:r>
      <w:r w:rsidR="0006712C">
        <w:rPr>
          <w:sz w:val="28"/>
          <w:szCs w:val="28"/>
        </w:rPr>
        <w:t>4</w:t>
      </w:r>
      <w:r w:rsidRPr="00202EC3">
        <w:rPr>
          <w:sz w:val="28"/>
          <w:szCs w:val="28"/>
        </w:rPr>
        <w:t xml:space="preserve"> года в Совет муниципального обра</w:t>
      </w:r>
      <w:r w:rsidR="00343B6F">
        <w:rPr>
          <w:sz w:val="28"/>
          <w:szCs w:val="28"/>
        </w:rPr>
        <w:t>з</w:t>
      </w:r>
      <w:r w:rsidR="00343B6F">
        <w:rPr>
          <w:sz w:val="28"/>
          <w:szCs w:val="28"/>
        </w:rPr>
        <w:t>о</w:t>
      </w:r>
      <w:r w:rsidR="00343B6F">
        <w:rPr>
          <w:sz w:val="28"/>
          <w:szCs w:val="28"/>
        </w:rPr>
        <w:t xml:space="preserve">вания </w:t>
      </w:r>
      <w:proofErr w:type="spellStart"/>
      <w:r w:rsidR="00343B6F">
        <w:rPr>
          <w:sz w:val="28"/>
          <w:szCs w:val="28"/>
        </w:rPr>
        <w:t>Щербиновский</w:t>
      </w:r>
      <w:proofErr w:type="spellEnd"/>
      <w:r w:rsidR="00343B6F">
        <w:rPr>
          <w:sz w:val="28"/>
          <w:szCs w:val="28"/>
        </w:rPr>
        <w:t xml:space="preserve"> район</w:t>
      </w:r>
      <w:r w:rsidR="00462505">
        <w:rPr>
          <w:sz w:val="28"/>
          <w:szCs w:val="28"/>
        </w:rPr>
        <w:t xml:space="preserve">, Контрольно – счетную палату муниципального образования </w:t>
      </w:r>
      <w:proofErr w:type="spellStart"/>
      <w:r w:rsidR="00462505">
        <w:rPr>
          <w:sz w:val="28"/>
          <w:szCs w:val="28"/>
        </w:rPr>
        <w:t>Щербиновский</w:t>
      </w:r>
      <w:proofErr w:type="spellEnd"/>
      <w:r w:rsidR="00462505">
        <w:rPr>
          <w:sz w:val="28"/>
          <w:szCs w:val="28"/>
        </w:rPr>
        <w:t xml:space="preserve"> район</w:t>
      </w:r>
      <w:r w:rsidR="00343B6F">
        <w:rPr>
          <w:sz w:val="28"/>
          <w:szCs w:val="28"/>
        </w:rPr>
        <w:t>.</w:t>
      </w:r>
    </w:p>
    <w:p w:rsidR="0038321B" w:rsidRPr="002D4ABD" w:rsidRDefault="0038321B" w:rsidP="0052049A">
      <w:pPr>
        <w:pStyle w:val="a5"/>
        <w:ind w:firstLine="709"/>
        <w:jc w:val="both"/>
        <w:rPr>
          <w:color w:val="auto"/>
          <w:szCs w:val="28"/>
        </w:rPr>
      </w:pPr>
      <w:r>
        <w:rPr>
          <w:szCs w:val="28"/>
        </w:rPr>
        <w:t xml:space="preserve">3. </w:t>
      </w:r>
      <w:r w:rsidR="0004337E">
        <w:rPr>
          <w:szCs w:val="28"/>
        </w:rPr>
        <w:t>О</w:t>
      </w:r>
      <w:r w:rsidR="007568BD" w:rsidRPr="00A776C4">
        <w:rPr>
          <w:szCs w:val="28"/>
        </w:rPr>
        <w:t>тдел</w:t>
      </w:r>
      <w:r w:rsidR="0004337E">
        <w:rPr>
          <w:szCs w:val="28"/>
        </w:rPr>
        <w:t>у</w:t>
      </w:r>
      <w:r w:rsidR="007568BD" w:rsidRPr="00A776C4">
        <w:rPr>
          <w:szCs w:val="28"/>
        </w:rPr>
        <w:t xml:space="preserve"> </w:t>
      </w:r>
      <w:r w:rsidR="007568BD">
        <w:rPr>
          <w:szCs w:val="28"/>
        </w:rPr>
        <w:t>по взаимодействию с органами местного самоуправления</w:t>
      </w:r>
      <w:r w:rsidR="007568BD" w:rsidRPr="00A776C4">
        <w:rPr>
          <w:szCs w:val="28"/>
        </w:rPr>
        <w:t xml:space="preserve"> а</w:t>
      </w:r>
      <w:r w:rsidR="007568BD" w:rsidRPr="00A776C4">
        <w:rPr>
          <w:szCs w:val="28"/>
        </w:rPr>
        <w:t>д</w:t>
      </w:r>
      <w:r w:rsidR="007568BD" w:rsidRPr="00A776C4">
        <w:rPr>
          <w:szCs w:val="28"/>
        </w:rPr>
        <w:t>министрации</w:t>
      </w:r>
      <w:r w:rsidR="007568BD">
        <w:rPr>
          <w:szCs w:val="28"/>
        </w:rPr>
        <w:t xml:space="preserve"> </w:t>
      </w:r>
      <w:r w:rsidR="007568BD" w:rsidRPr="00A776C4">
        <w:rPr>
          <w:szCs w:val="28"/>
        </w:rPr>
        <w:t>муниципального образования</w:t>
      </w:r>
      <w:r w:rsidR="007568BD">
        <w:rPr>
          <w:szCs w:val="28"/>
        </w:rPr>
        <w:t xml:space="preserve"> </w:t>
      </w:r>
      <w:proofErr w:type="spellStart"/>
      <w:r w:rsidR="007568BD">
        <w:rPr>
          <w:szCs w:val="28"/>
        </w:rPr>
        <w:t>Щербиновский</w:t>
      </w:r>
      <w:proofErr w:type="spellEnd"/>
      <w:r w:rsidR="007568BD">
        <w:rPr>
          <w:szCs w:val="28"/>
        </w:rPr>
        <w:t xml:space="preserve"> район</w:t>
      </w:r>
      <w:r w:rsidR="007568BD" w:rsidRPr="0038321B">
        <w:rPr>
          <w:color w:val="FF0000"/>
          <w:szCs w:val="28"/>
        </w:rPr>
        <w:t xml:space="preserve"> </w:t>
      </w:r>
      <w:r w:rsidRPr="007568BD">
        <w:rPr>
          <w:color w:val="auto"/>
          <w:szCs w:val="28"/>
        </w:rPr>
        <w:t>(</w:t>
      </w:r>
      <w:r w:rsidR="007568BD" w:rsidRPr="007568BD">
        <w:rPr>
          <w:color w:val="auto"/>
          <w:szCs w:val="28"/>
        </w:rPr>
        <w:t>Лунева</w:t>
      </w:r>
      <w:r w:rsidRPr="007568BD">
        <w:rPr>
          <w:color w:val="auto"/>
          <w:szCs w:val="28"/>
        </w:rPr>
        <w:t xml:space="preserve">) </w:t>
      </w:r>
      <w:proofErr w:type="gramStart"/>
      <w:r w:rsidRPr="007568BD">
        <w:rPr>
          <w:color w:val="auto"/>
          <w:szCs w:val="28"/>
        </w:rPr>
        <w:t>ра</w:t>
      </w:r>
      <w:r w:rsidRPr="007568BD">
        <w:rPr>
          <w:color w:val="auto"/>
          <w:szCs w:val="28"/>
        </w:rPr>
        <w:t>з</w:t>
      </w:r>
      <w:r w:rsidRPr="007568BD">
        <w:rPr>
          <w:color w:val="auto"/>
          <w:szCs w:val="28"/>
        </w:rPr>
        <w:t>местить</w:t>
      </w:r>
      <w:proofErr w:type="gramEnd"/>
      <w:r w:rsidRPr="007568BD">
        <w:rPr>
          <w:color w:val="auto"/>
          <w:szCs w:val="28"/>
        </w:rPr>
        <w:t xml:space="preserve"> настоящее постановление на официальном сайте администрации мун</w:t>
      </w:r>
      <w:r w:rsidRPr="007568BD">
        <w:rPr>
          <w:color w:val="auto"/>
          <w:szCs w:val="28"/>
        </w:rPr>
        <w:t>и</w:t>
      </w:r>
      <w:r w:rsidRPr="007568BD">
        <w:rPr>
          <w:color w:val="auto"/>
          <w:szCs w:val="28"/>
        </w:rPr>
        <w:t xml:space="preserve">ципального образования </w:t>
      </w:r>
      <w:proofErr w:type="spellStart"/>
      <w:r w:rsidRPr="007568BD">
        <w:rPr>
          <w:color w:val="auto"/>
          <w:szCs w:val="28"/>
        </w:rPr>
        <w:t>Щербиновский</w:t>
      </w:r>
      <w:proofErr w:type="spellEnd"/>
      <w:r w:rsidRPr="007568BD">
        <w:rPr>
          <w:color w:val="auto"/>
          <w:szCs w:val="28"/>
        </w:rPr>
        <w:t xml:space="preserve"> </w:t>
      </w:r>
      <w:r w:rsidRPr="002D4ABD">
        <w:rPr>
          <w:color w:val="auto"/>
          <w:szCs w:val="28"/>
        </w:rPr>
        <w:t>район</w:t>
      </w:r>
      <w:r w:rsidR="00317962">
        <w:rPr>
          <w:color w:val="auto"/>
          <w:szCs w:val="28"/>
        </w:rPr>
        <w:t>.</w:t>
      </w:r>
    </w:p>
    <w:p w:rsidR="0038321B" w:rsidRPr="00202EC3" w:rsidRDefault="00C85EA6" w:rsidP="0052049A">
      <w:pPr>
        <w:pStyle w:val="a7"/>
        <w:widowControl w:val="0"/>
        <w:spacing w:after="0"/>
        <w:ind w:left="0" w:firstLine="709"/>
        <w:jc w:val="both"/>
        <w:rPr>
          <w:szCs w:val="28"/>
        </w:rPr>
      </w:pPr>
      <w:r>
        <w:rPr>
          <w:szCs w:val="28"/>
        </w:rPr>
        <w:t>4</w:t>
      </w:r>
      <w:r w:rsidR="0038321B" w:rsidRPr="00202EC3">
        <w:rPr>
          <w:szCs w:val="28"/>
        </w:rPr>
        <w:t xml:space="preserve">. </w:t>
      </w:r>
      <w:proofErr w:type="gramStart"/>
      <w:r w:rsidR="0038321B" w:rsidRPr="00202EC3">
        <w:rPr>
          <w:szCs w:val="28"/>
        </w:rPr>
        <w:t>Контроль за</w:t>
      </w:r>
      <w:proofErr w:type="gramEnd"/>
      <w:r w:rsidR="0038321B" w:rsidRPr="00202EC3">
        <w:rPr>
          <w:szCs w:val="28"/>
        </w:rPr>
        <w:t xml:space="preserve"> выполнением настоящего постановления оставляю за с</w:t>
      </w:r>
      <w:r w:rsidR="0038321B" w:rsidRPr="00202EC3">
        <w:rPr>
          <w:szCs w:val="28"/>
        </w:rPr>
        <w:t>о</w:t>
      </w:r>
      <w:r w:rsidR="0038321B" w:rsidRPr="00202EC3">
        <w:rPr>
          <w:szCs w:val="28"/>
        </w:rPr>
        <w:t>бой.</w:t>
      </w:r>
    </w:p>
    <w:p w:rsidR="0038321B" w:rsidRPr="00202EC3" w:rsidRDefault="00C85EA6" w:rsidP="005204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8321B" w:rsidRPr="00202EC3">
        <w:rPr>
          <w:rFonts w:ascii="Times New Roman" w:hAnsi="Times New Roman" w:cs="Times New Roman"/>
          <w:sz w:val="28"/>
          <w:szCs w:val="28"/>
        </w:rPr>
        <w:t>. Постановление вступает в</w:t>
      </w:r>
      <w:r w:rsidR="009B394A">
        <w:rPr>
          <w:rFonts w:ascii="Times New Roman" w:hAnsi="Times New Roman" w:cs="Times New Roman"/>
          <w:sz w:val="28"/>
          <w:szCs w:val="28"/>
        </w:rPr>
        <w:t xml:space="preserve"> 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силу </w:t>
      </w:r>
      <w:r w:rsidR="009B394A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B6416E">
        <w:rPr>
          <w:rFonts w:ascii="Times New Roman" w:hAnsi="Times New Roman" w:cs="Times New Roman"/>
          <w:sz w:val="28"/>
          <w:szCs w:val="28"/>
        </w:rPr>
        <w:t>после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его </w:t>
      </w:r>
      <w:r w:rsidR="009B394A">
        <w:rPr>
          <w:rFonts w:ascii="Times New Roman" w:hAnsi="Times New Roman" w:cs="Times New Roman"/>
          <w:sz w:val="28"/>
          <w:szCs w:val="28"/>
        </w:rPr>
        <w:t>офиц</w:t>
      </w:r>
      <w:r w:rsidR="009B394A">
        <w:rPr>
          <w:rFonts w:ascii="Times New Roman" w:hAnsi="Times New Roman" w:cs="Times New Roman"/>
          <w:sz w:val="28"/>
          <w:szCs w:val="28"/>
        </w:rPr>
        <w:t>и</w:t>
      </w:r>
      <w:r w:rsidR="009B394A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38321B" w:rsidRPr="00202EC3">
        <w:rPr>
          <w:rFonts w:ascii="Times New Roman" w:hAnsi="Times New Roman" w:cs="Times New Roman"/>
          <w:sz w:val="28"/>
          <w:szCs w:val="28"/>
        </w:rPr>
        <w:t>.</w:t>
      </w:r>
    </w:p>
    <w:p w:rsidR="0038321B" w:rsidRPr="00202EC3" w:rsidRDefault="0038321B" w:rsidP="0038321B">
      <w:pPr>
        <w:pStyle w:val="a7"/>
        <w:widowControl w:val="0"/>
        <w:spacing w:after="0"/>
        <w:ind w:left="0" w:firstLine="851"/>
        <w:jc w:val="both"/>
        <w:rPr>
          <w:szCs w:val="28"/>
        </w:rPr>
      </w:pPr>
    </w:p>
    <w:p w:rsidR="0038321B" w:rsidRPr="00202EC3" w:rsidRDefault="0038321B" w:rsidP="00202EC3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2E3D2A" w:rsidRPr="00202EC3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D2A" w:rsidRPr="00202EC3" w:rsidRDefault="00816BC1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E3D2A" w:rsidRPr="00202EC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3D2A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EC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02EC3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</w:t>
      </w:r>
      <w:r w:rsidR="00816BC1">
        <w:rPr>
          <w:rFonts w:ascii="Times New Roman" w:hAnsi="Times New Roman" w:cs="Times New Roman"/>
          <w:sz w:val="28"/>
          <w:szCs w:val="28"/>
        </w:rPr>
        <w:t xml:space="preserve">       </w:t>
      </w:r>
      <w:r w:rsidRPr="00202EC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1161C">
        <w:rPr>
          <w:rFonts w:ascii="Times New Roman" w:hAnsi="Times New Roman" w:cs="Times New Roman"/>
          <w:sz w:val="28"/>
          <w:szCs w:val="28"/>
        </w:rPr>
        <w:t>С.</w:t>
      </w:r>
      <w:r w:rsidR="00816BC1">
        <w:rPr>
          <w:rFonts w:ascii="Times New Roman" w:hAnsi="Times New Roman" w:cs="Times New Roman"/>
          <w:sz w:val="28"/>
          <w:szCs w:val="28"/>
        </w:rPr>
        <w:t>Г</w:t>
      </w:r>
      <w:r w:rsidR="00530435">
        <w:rPr>
          <w:rFonts w:ascii="Times New Roman" w:hAnsi="Times New Roman" w:cs="Times New Roman"/>
          <w:sz w:val="28"/>
          <w:szCs w:val="28"/>
        </w:rPr>
        <w:t>.</w:t>
      </w:r>
      <w:r w:rsidR="002543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6BC1">
        <w:rPr>
          <w:rFonts w:ascii="Times New Roman" w:hAnsi="Times New Roman" w:cs="Times New Roman"/>
          <w:sz w:val="28"/>
          <w:szCs w:val="28"/>
        </w:rPr>
        <w:t>Робилко</w:t>
      </w:r>
      <w:proofErr w:type="spellEnd"/>
    </w:p>
    <w:p w:rsidR="00AC2F34" w:rsidRDefault="00AC2F34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F34" w:rsidRDefault="00AC2F34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F34" w:rsidRDefault="00AC2F34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F34" w:rsidRDefault="00AC2F34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F34" w:rsidRDefault="00AC2F34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F34" w:rsidRDefault="00AC2F34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F34" w:rsidRDefault="00AC2F34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AC2F34" w:rsidSect="002E3D2A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tbl>
      <w:tblPr>
        <w:tblStyle w:val="ab"/>
        <w:tblW w:w="0" w:type="auto"/>
        <w:tblLook w:val="04A0"/>
      </w:tblPr>
      <w:tblGrid>
        <w:gridCol w:w="9955"/>
        <w:gridCol w:w="4831"/>
      </w:tblGrid>
      <w:tr w:rsidR="00AC2F34" w:rsidTr="0002620A">
        <w:tc>
          <w:tcPr>
            <w:tcW w:w="9955" w:type="dxa"/>
            <w:tcBorders>
              <w:top w:val="nil"/>
              <w:left w:val="nil"/>
              <w:bottom w:val="nil"/>
              <w:right w:val="nil"/>
            </w:tcBorders>
          </w:tcPr>
          <w:p w:rsidR="00AC2F34" w:rsidRDefault="00AC2F34" w:rsidP="00AC2F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AC2F34" w:rsidRPr="00693169" w:rsidRDefault="00AC2F34" w:rsidP="00AC2F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AC2F34" w:rsidRDefault="00AC2F34" w:rsidP="00AC2F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F34" w:rsidRPr="00693169" w:rsidRDefault="00AC2F34" w:rsidP="00AC2F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AC2F34" w:rsidRPr="00693169" w:rsidRDefault="00AC2F34" w:rsidP="00AC2F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AC2F34" w:rsidRPr="00693169" w:rsidRDefault="00AC2F34" w:rsidP="00AC2F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C2F34" w:rsidRDefault="00AC2F34" w:rsidP="00AC2F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AC2F34" w:rsidRPr="00693169" w:rsidRDefault="00AC2F34" w:rsidP="00AC2F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 №___</w:t>
            </w:r>
          </w:p>
          <w:p w:rsidR="00AC2F34" w:rsidRDefault="00AC2F34" w:rsidP="00AC2F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F34" w:rsidRDefault="00AC2F34" w:rsidP="00AC2F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2F34" w:rsidRPr="00553B1D" w:rsidRDefault="00AC2F34" w:rsidP="00AC2F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Отчет об исполнении бюджета муниципального образования </w:t>
      </w:r>
      <w:proofErr w:type="spellStart"/>
      <w:r w:rsidRPr="00553B1D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553B1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AC2F34" w:rsidRPr="00693169" w:rsidRDefault="00AC2F34" w:rsidP="00AC2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553B1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53B1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квартал 2014 года</w:t>
      </w:r>
    </w:p>
    <w:p w:rsidR="00AC2F34" w:rsidRPr="00693169" w:rsidRDefault="00AC2F34" w:rsidP="00AC2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2F34" w:rsidRPr="00E26A78" w:rsidRDefault="00AC2F34" w:rsidP="00AC2F34">
      <w:pPr>
        <w:pStyle w:val="af1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Доходы бюджета</w:t>
      </w:r>
    </w:p>
    <w:p w:rsidR="00AC2F34" w:rsidRPr="002D1C79" w:rsidRDefault="00AC2F34" w:rsidP="00AC2F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1C79">
        <w:rPr>
          <w:rFonts w:ascii="Times New Roman" w:hAnsi="Times New Roman" w:cs="Times New Roman"/>
          <w:sz w:val="24"/>
          <w:szCs w:val="24"/>
        </w:rPr>
        <w:t>(рублей)</w:t>
      </w:r>
    </w:p>
    <w:p w:rsidR="00AC2F34" w:rsidRPr="009445D5" w:rsidRDefault="00AC2F34" w:rsidP="00AC2F34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AC2F34" w:rsidRPr="00CE3C54" w:rsidRDefault="00AC2F34" w:rsidP="00AC2F34">
      <w:pPr>
        <w:spacing w:after="0" w:line="240" w:lineRule="auto"/>
        <w:rPr>
          <w:sz w:val="2"/>
          <w:szCs w:val="2"/>
        </w:rPr>
      </w:pPr>
    </w:p>
    <w:p w:rsidR="00AC2F34" w:rsidRPr="001E57AF" w:rsidRDefault="00AC2F34" w:rsidP="00AC2F34">
      <w:pPr>
        <w:spacing w:after="0" w:line="240" w:lineRule="auto"/>
        <w:rPr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0"/>
        <w:gridCol w:w="993"/>
        <w:gridCol w:w="851"/>
        <w:gridCol w:w="2268"/>
        <w:gridCol w:w="1843"/>
        <w:gridCol w:w="1843"/>
        <w:gridCol w:w="1843"/>
      </w:tblGrid>
      <w:tr w:rsidR="00AC2F34" w:rsidRPr="00E26A78" w:rsidTr="0002620A">
        <w:trPr>
          <w:trHeight w:val="255"/>
        </w:trPr>
        <w:tc>
          <w:tcPr>
            <w:tcW w:w="4960" w:type="dxa"/>
            <w:vMerge w:val="restart"/>
            <w:shd w:val="clear" w:color="auto" w:fill="auto"/>
            <w:vAlign w:val="center"/>
            <w:hideMark/>
          </w:tcPr>
          <w:p w:rsidR="00AC2F34" w:rsidRPr="00E26A78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A7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AC2F34" w:rsidRPr="00E26A78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A78">
              <w:rPr>
                <w:rFonts w:ascii="Times New Roman" w:eastAsia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  <w:hideMark/>
          </w:tcPr>
          <w:p w:rsidR="00AC2F34" w:rsidRPr="00E26A78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A78">
              <w:rPr>
                <w:rFonts w:ascii="Times New Roman" w:eastAsia="Times New Roman" w:hAnsi="Times New Roman" w:cs="Times New Roman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AC2F34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6A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Утвержденные бюджетные </w:t>
            </w:r>
          </w:p>
          <w:p w:rsidR="00AC2F34" w:rsidRPr="00E26A78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A7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AC2F34" w:rsidRPr="00E26A78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A7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AC2F34" w:rsidRPr="00E26A78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A78">
              <w:rPr>
                <w:rFonts w:ascii="Times New Roman" w:eastAsia="Times New Roman" w:hAnsi="Times New Roman" w:cs="Times New Roman"/>
                <w:sz w:val="24"/>
                <w:szCs w:val="24"/>
              </w:rPr>
              <w:t>Неисполне</w:t>
            </w:r>
            <w:r w:rsidRPr="00E26A7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E26A78">
              <w:rPr>
                <w:rFonts w:ascii="Times New Roman" w:eastAsia="Times New Roman" w:hAnsi="Times New Roman" w:cs="Times New Roman"/>
                <w:sz w:val="24"/>
                <w:szCs w:val="24"/>
              </w:rPr>
              <w:t>ные назначения</w:t>
            </w:r>
          </w:p>
        </w:tc>
      </w:tr>
      <w:tr w:rsidR="00AC2F34" w:rsidRPr="00E26A78" w:rsidTr="0002620A">
        <w:trPr>
          <w:trHeight w:val="420"/>
        </w:trPr>
        <w:tc>
          <w:tcPr>
            <w:tcW w:w="4960" w:type="dxa"/>
            <w:vMerge/>
            <w:vAlign w:val="center"/>
            <w:hideMark/>
          </w:tcPr>
          <w:p w:rsidR="00AC2F34" w:rsidRPr="00E26A78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AC2F34" w:rsidRPr="00E26A78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C2F34" w:rsidRPr="00E26A78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A78">
              <w:rPr>
                <w:rFonts w:ascii="Times New Roman" w:eastAsia="Times New Roman" w:hAnsi="Times New Roman" w:cs="Times New Roman"/>
                <w:sz w:val="24"/>
                <w:szCs w:val="24"/>
              </w:rPr>
              <w:t>КВСР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C2F34" w:rsidRPr="00E26A78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A78">
              <w:rPr>
                <w:rFonts w:ascii="Times New Roman" w:eastAsia="Times New Roman" w:hAnsi="Times New Roman" w:cs="Times New Roman"/>
                <w:sz w:val="24"/>
                <w:szCs w:val="24"/>
              </w:rPr>
              <w:t>Код дохода</w:t>
            </w:r>
          </w:p>
        </w:tc>
        <w:tc>
          <w:tcPr>
            <w:tcW w:w="1843" w:type="dxa"/>
            <w:vMerge/>
            <w:vAlign w:val="center"/>
            <w:hideMark/>
          </w:tcPr>
          <w:p w:rsidR="00AC2F34" w:rsidRPr="00E26A78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C2F34" w:rsidRPr="00E26A78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C2F34" w:rsidRPr="00E26A78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2F34" w:rsidRPr="00B81E77" w:rsidRDefault="00AC2F34" w:rsidP="00AC2F34">
      <w:pPr>
        <w:spacing w:after="0" w:line="240" w:lineRule="auto"/>
        <w:rPr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0"/>
        <w:gridCol w:w="993"/>
        <w:gridCol w:w="851"/>
        <w:gridCol w:w="2268"/>
        <w:gridCol w:w="1843"/>
        <w:gridCol w:w="1843"/>
        <w:gridCol w:w="1843"/>
      </w:tblGrid>
      <w:tr w:rsidR="00AC2F34" w:rsidRPr="0082611E" w:rsidTr="0002620A">
        <w:trPr>
          <w:trHeight w:val="413"/>
          <w:tblHeader/>
        </w:trPr>
        <w:tc>
          <w:tcPr>
            <w:tcW w:w="4960" w:type="dxa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85000000000000000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600 948 302,86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445 770 249,93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155 178 052,93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 в атмосферный воздух стационарными объе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тами*(7)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11201010010000120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181 900,00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142 194,06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39 705,94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 в атмосферный воздух передвижными объе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11201020010000120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32 500,00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23 217,42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9 282,58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11201030010000120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334 700,00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141 313,80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193 386,20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11201040010000120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946 400,00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519 481,35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426 918,65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иные виды негативного воздействия на окружающую среду*(8)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11201050010000120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4 500,00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3 940,08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559,92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11625010010000140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300 000,00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300 000,00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в области охраны окр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11625050010000140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294 600,00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194 000,00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100 600,00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11625030010000140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121 900,00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25 999,07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95 900,93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ба, зачисляемые в бюджеты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637 500,00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588 369,46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49 130,54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ливо, подлежащие распределению между бюджетами субъектов Российской Федерации и местными бюджетами с учетом устано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ленных дифференцированных нормативов отчислений в местные бюджеты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10302230010000110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142 493,00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202 258,21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-59 765,21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 для дизельных и (или) карбюраторных (</w:t>
            </w:r>
            <w:proofErr w:type="spellStart"/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двигателей, подлежащие ра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пределению между бюджетами субъектов Российской Федерации и местными бюдж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тами с учетом установленных дифференц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рованных нормативов отчислений в местные бюджеты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10302240010000110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158 401,00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4 213,33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154 187,67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ленных дифференцированных нормативов отчислений в местные бюджеты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10302250010000110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562 182,00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331 984,76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230 197,24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ленных дифференцированных нормативов отчислений в местные бюджеты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10302260010000110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21 224,00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-5 900,40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27 124,40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ственность на которые не разграничена и к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торые расположены в границах поселений, а также средства от продажи права на закл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договоров аренды указанных земел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участков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11105013100000120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97 000,00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97 000,00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ба, зачисляемые в бюджеты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29 200,00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12 300,00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16 900,00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админис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ративные правонарушения в области гос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11608010010000140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8 000,00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в области охраны окр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11625050010000140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65 500,00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-34 500,00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11625060010000140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в области обеспечения с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11628000010000140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477 100,00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368 400,00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108 700,00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Денежные взыскания (штрафы) за нарушение законодательства Российской Федерации об административных правонарушениях, пред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смотренные статьей 20.25 Кодекса Росси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об административных пр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вонарушениях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11643000010000140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70 000,00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ба, зачисляемые в бюджеты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207 500,00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149 000,00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58 500,00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организаций, зачисляемый в бюджеты субъектов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10101012020000110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250 000,00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79 394,88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170 605,12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ствляются в соответствии со статьями 227, 227.1 и 228 Налогового кодекса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10102010010000110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136 941 500,00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85 237 610,25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51 703 889,75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9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лей, нотариусов, занимающихся частной практикой, адвокатов, учредивших адвока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ские кабинеты и других лиц, занимающихся частной практикой в соответствии со статьей 227 Налогового кодекса Российской Федер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10102020010000110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281 500,00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297 922,93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-16 422,93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ствии со статьей 228 Налогового кодекса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10102030010000110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170 900,00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177 552,06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-6 652,06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в виде фи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сированных авансовых платежей с доходов, полученных физическими лицами, являющ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мися иностранными гражданами, осущест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ляющими трудовую деятельность по найму у физических лиц на основании патента в соо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со статьей 227.1 Налогового кодекса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10102040010000110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3 100,00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6 172,16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-3 072,16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видов деятельности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10502010020000110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10 500 000,00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8 405 253,49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2 094 746,51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видов деятельности (за налоговые периоды, истекшие до 1 января 2011 года)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10502020020000110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2 020,21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-2 020,21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10503010010000110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9 999 694,00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6 809 740,25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3 189 953,75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(за н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логовые периоды, истекшие до 1 января 2011 года)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10503020010000110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306,00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18 641,50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-18 335,50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риваемым в судах общей юрисдикции, мир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выми судьями (за исключением Верховного Суда Российской Федерации)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10803010010000110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2 067 000,00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1 368 333,30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698 666,70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выдачу разр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шения на установку рекламной конструкции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10807150010000110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15 000,00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местные налоги и сборы, мобилизу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 на территориях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10907053050000110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50 177,54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-50 177,54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о налогах и сборах, пред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смотренные статьями 116, 118, статьей 119.1, пунктами 1 и 2 статьи 120, статьями 125, 126, 128, 129, 129.1, 132, 133, 134, 135, 135.1 Н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логового кодекса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11603010010000140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62 500,00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46 729,75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15 770,25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Денежные взыскания (штрафы) за админис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ративные правонарушения в области налогов и сборов, предусмотренные Кодексом Ро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об административных правонарушениях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11603030010000140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6 550,00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8 050,00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-1 500,00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денежных расчетов и (или) расчетов с использованием платежных карт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11606000010000140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-6 000,00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и иные су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мы, взыскиваемые с лиц, виновных в сове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шении преступлений, и в возмещение ущерба имуществу, зачисляемые в бюджеты муниц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11621050050000140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581 900,00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505 092,08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76 807,92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правил перевозки крупногабаритных и тяж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ловесных грузов по автомобильным дорогам общего пользования местного значения м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11630014010000140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184 000,00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95 700,00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88 300,00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денежные взыскания (штрафы) за правонарушения в области дорожного дв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11630030010000140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144 300,00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111 700,00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32 600,00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смотренные статьей 20.25 Кодекса Росси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об административных пр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вонарушениях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11643000010000140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528 240,00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475 830,78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52 409,22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ба, зачисляемые в бюджеты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633 700,00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621 694,94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12 005,06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Денежные взыскания (штрафы) за нарушение законодательства Российской Федерации об административных правонарушениях, пред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смотренные статьей 20.25 Кодекса Росси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об административных пр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вонарушениях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11643000010000140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14 200,00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-10 200,00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ба, зачисляемые в бюджеты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144 900,00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144 900,00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11625060010000140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187 910,00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155 900,00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32 010,00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ба, зачисляемые в бюджеты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-300,00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и иные су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мы, взыскиваемые с лиц, виновных в сове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шении преступлений, и в возмещение ущерба имуществу, зачисляемые в бюджеты муниц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11621050050000140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74 900,00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51 948,68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22 951,32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11641000010000140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38 600,00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-1 400,00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 размещении заказов на поставки товаров, в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полнение работ, оказание услуг для нужд м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11633050050000140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57 700,00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27 700,00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ба, зачисляемые в бюджеты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10 500,00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-6 500,00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поступления от денежных взысканий (штрафов) и иных сумм в возмещение уще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ба, зачисляемые в бюджеты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ба, зачисляемые в бюджеты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209 100,00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73 200,00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135 900,00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11625020010000140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11625030010000140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27 100,00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32 500,00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-5 400,00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ба, зачисляемые в бюджеты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3 000,00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выдачу разр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шения на установку рекламной конструкции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10807150010000110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-18 000,00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ственность на которые не разграничена и к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торые расположены в границах поселений, а также средства от продажи права на закл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договоров аренды указанных земел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участков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11105013100000120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3 616 000,00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3 106 253,83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509 746,17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9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договоров аренды за земли, наход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щиеся в собственности муниципальных ра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онов (за исключением земельных участков муниципальных бюджетных и автономных 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учреждений)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11105025050000120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12 892,50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-12 892,50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перечисления части прибыли, 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тающейся после уплаты налогов и иных об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зательных платежей муниципальных унита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предприятий, созданных муниципал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районами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11107015050000120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12 377,41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-7 377,41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щества, находящегося в собственности мун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 районов (за исключением имущ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муниципальных бюджетных и автоно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учреждений, а также имущества мун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 унитарных предприятий, в том числе казенных)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11109045050000120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400 000,00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951 898,08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-551 898,08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11301995050000130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133 986,04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-133 986,04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ходящегося в собственности муниципальных районов (за исключением имущества мун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 бюджетных и автономных учре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дений, а также имущества муниципальных унитарных предприятий, в том числе казе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ных), в части реализации основных средств по указанному имуществу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11402053050000410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400 000,00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868 000,00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-468 000,00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сударственная собственность на которые не разграничена и которые расположены в гр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ницах поселений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11406013100000430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139 543,81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-139 543,81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ба, зачисляемые в бюджеты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11690050050000140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49 100,00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56 300,28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-7 200,28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неналоговые доходы бюджетов м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11705050050000180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38 350,00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-38 350,00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 на выполнение передаваемых полном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субъектов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20203024050000151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12 218 100,00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11 609 000,00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609 100,00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 на возмещение части процентной ставки по долгосрочным, среднесрочным и кратк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срочным кредитам, взятым малыми формами хозяйствования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20203115050000151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1 356 100,00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1 356 100,00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 на предоставление жилых помещений детям-сиротам и детям, оставшимся без п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родителей, лицам из  их числа по д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20203119050000151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15 730 100,00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8 988 643,62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6 741 456,38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жетов поселений на осуществление части полномочий по решению вопросов местного значения в соответствии с заключенными с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глашениями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20204014050000151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3 384 463,47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2 291 487,50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1 092 975,97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21905000050000151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-341 028,73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-341 028,73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20201001050000151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36 687 800,00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29 611 600,00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7 076 200,00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поддержку мер по обеспечению сбаланс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рованности бюджетов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20201003050000151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10 455 000,00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10 455 000,00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20202999050000151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16 970 800,00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13 712 000,00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3 258 800,00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трансферты, передаваемые бюджетам муниципальных районов из бю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жетов поселений на осуществление части полномочий по решению вопросов местного значения в соответствии с заключенными с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глашениями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20204014050000151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190 000,00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130 000,00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21905000050000151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-764 456,72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-764 456,72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жетов поселений на осуществление части полномочий по решению вопросов местного значения в соответствии с заключенными с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глашениями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20204014050000151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190 000,00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175 000,00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15 000,00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взыскания, налагаемые в возм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щение ущерба, причиненного в результате незаконного или нецелевого использования бюджетных средств (в части бюджетов мун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 районов)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11632000050000140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3 700,00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3 894,15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-194,15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 на создание в общеобразовательных 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ганизациях, расположенных в сельской мес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ности, условий для занятий физической кул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турой и спортом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20202215050000151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1 552 500,00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1 552 500,00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20202999050000151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8 411 700,00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5 263 100,00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3 148 600,00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 на выполнение передаваемых полном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субъектов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20203024050000151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272 992 500,00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213 972 100,00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59 020 400,00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бюджетам муниципальных ра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 на компенсацию части родительской платы за содержание ребенка в муниципал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образовательных учреждениях, реал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зующих основную общеобразовательную программу дошкольного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20203029050000151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3 453 400,00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1 630 000,00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1 823 400,00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21905000050000151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-590 201,59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-590 201,59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11301995050000130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73 785,58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-73 785,58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11701050050000180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-1 802,20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1 802,20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20202999050000151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3 884 200,00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2 913 200,00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971 000,00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 на выполнение передаваемых полном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субъектов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20203024050000151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119 000,00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73 000,00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46 000,00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21905000050000151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-95 627,80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-95 627,80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 на выполнение передаваемых полном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субъектов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20203024050000151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23 064 600,00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16 039 480,00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7 025 120,00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онов на закупку оборудования и расходных материалов для </w:t>
            </w:r>
            <w:proofErr w:type="spellStart"/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неонатального</w:t>
            </w:r>
            <w:proofErr w:type="spellEnd"/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аудиолог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ческого</w:t>
            </w:r>
            <w:proofErr w:type="spellEnd"/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скрининга в учреждениях государс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венной и муниципальной систем здравоохр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20203076050000151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192 900,00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192 900,00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21905000050000151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-40 068,15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-40 068,15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21905000050000151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-4 001,25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-4 001,25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20202999050000151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540 576,00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312 800,00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227 776,00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 на выполнение передаваемых полном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субъектов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20203024050000151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2 874 000,00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1 955 350,00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918 650,00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20203027050000151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17 188 400,00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14 708 710,00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2 479 690,00  </w:t>
            </w:r>
          </w:p>
        </w:tc>
      </w:tr>
      <w:tr w:rsidR="00AC2F34" w:rsidRPr="0082611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82611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21905000050000151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-1 021 752,37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-1 021 752,37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D429B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 </w:t>
            </w:r>
          </w:p>
        </w:tc>
      </w:tr>
    </w:tbl>
    <w:p w:rsidR="00AC2F34" w:rsidRPr="00FB3EB8" w:rsidRDefault="00AC2F34" w:rsidP="00AC2F34">
      <w:pPr>
        <w:spacing w:after="0" w:line="240" w:lineRule="auto"/>
        <w:rPr>
          <w:sz w:val="2"/>
          <w:szCs w:val="2"/>
        </w:rPr>
      </w:pPr>
    </w:p>
    <w:p w:rsidR="00AC2F34" w:rsidRDefault="00AC2F34" w:rsidP="00AC2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C2F34" w:rsidRPr="00FB3EB8" w:rsidRDefault="00AC2F34" w:rsidP="00AC2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C2F34" w:rsidRPr="00E26A78" w:rsidRDefault="00AC2F34" w:rsidP="00AC2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2. Расходы бюджета</w:t>
      </w:r>
    </w:p>
    <w:p w:rsidR="00AC2F34" w:rsidRPr="00901CE6" w:rsidRDefault="00AC2F34" w:rsidP="00AC2F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1CE6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47"/>
        <w:gridCol w:w="711"/>
        <w:gridCol w:w="851"/>
        <w:gridCol w:w="709"/>
        <w:gridCol w:w="1133"/>
        <w:gridCol w:w="714"/>
        <w:gridCol w:w="709"/>
        <w:gridCol w:w="1843"/>
        <w:gridCol w:w="1842"/>
        <w:gridCol w:w="1842"/>
      </w:tblGrid>
      <w:tr w:rsidR="00AC2F34" w:rsidRPr="0082611E" w:rsidTr="0002620A">
        <w:trPr>
          <w:trHeight w:val="255"/>
        </w:trPr>
        <w:tc>
          <w:tcPr>
            <w:tcW w:w="4247" w:type="dxa"/>
            <w:vMerge w:val="restart"/>
            <w:shd w:val="clear" w:color="auto" w:fill="auto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11" w:type="dxa"/>
            <w:vMerge w:val="restart"/>
            <w:shd w:val="clear" w:color="auto" w:fill="auto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4116" w:type="dxa"/>
            <w:gridSpan w:val="5"/>
            <w:shd w:val="clear" w:color="auto" w:fill="auto"/>
            <w:vAlign w:val="center"/>
            <w:hideMark/>
          </w:tcPr>
          <w:p w:rsidR="00AC2F34" w:rsidRPr="00240DA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расхода по </w:t>
            </w:r>
            <w:proofErr w:type="gramStart"/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Утвержденные бюджетные </w:t>
            </w:r>
          </w:p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назначения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Неисполне</w:t>
            </w: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ные назначения</w:t>
            </w:r>
          </w:p>
        </w:tc>
      </w:tr>
      <w:tr w:rsidR="00AC2F34" w:rsidRPr="0082611E" w:rsidTr="0002620A">
        <w:trPr>
          <w:trHeight w:val="420"/>
        </w:trPr>
        <w:tc>
          <w:tcPr>
            <w:tcW w:w="4247" w:type="dxa"/>
            <w:vMerge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КВСР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ФКР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КЦСР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КВР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ЭКР</w:t>
            </w:r>
          </w:p>
        </w:tc>
        <w:tc>
          <w:tcPr>
            <w:tcW w:w="1843" w:type="dxa"/>
            <w:vMerge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2F34" w:rsidRPr="009770B3" w:rsidRDefault="00AC2F34" w:rsidP="00AC2F34">
      <w:pPr>
        <w:spacing w:after="0" w:line="240" w:lineRule="auto"/>
        <w:rPr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40"/>
        <w:gridCol w:w="7"/>
        <w:gridCol w:w="711"/>
        <w:gridCol w:w="851"/>
        <w:gridCol w:w="709"/>
        <w:gridCol w:w="1133"/>
        <w:gridCol w:w="714"/>
        <w:gridCol w:w="709"/>
        <w:gridCol w:w="1843"/>
        <w:gridCol w:w="1842"/>
        <w:gridCol w:w="1842"/>
      </w:tblGrid>
      <w:tr w:rsidR="00AC2F34" w:rsidRPr="00107DEC" w:rsidTr="0002620A">
        <w:trPr>
          <w:trHeight w:val="420"/>
          <w:tblHeader/>
        </w:trPr>
        <w:tc>
          <w:tcPr>
            <w:tcW w:w="4247" w:type="dxa"/>
            <w:gridSpan w:val="2"/>
            <w:vAlign w:val="center"/>
            <w:hideMark/>
          </w:tcPr>
          <w:p w:rsidR="00AC2F34" w:rsidRPr="00107DEC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7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11" w:type="dxa"/>
            <w:vAlign w:val="center"/>
            <w:hideMark/>
          </w:tcPr>
          <w:p w:rsidR="00AC2F34" w:rsidRPr="00107DEC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7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C2F34" w:rsidRPr="00107DEC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7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C2F34" w:rsidRPr="00107DEC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7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C2F34" w:rsidRPr="00107DEC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7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AC2F34" w:rsidRPr="00107DEC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7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C2F34" w:rsidRPr="00107DEC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7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843" w:type="dxa"/>
            <w:vAlign w:val="center"/>
            <w:hideMark/>
          </w:tcPr>
          <w:p w:rsidR="00AC2F34" w:rsidRPr="00107DEC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7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842" w:type="dxa"/>
            <w:vAlign w:val="center"/>
            <w:hideMark/>
          </w:tcPr>
          <w:p w:rsidR="00AC2F34" w:rsidRPr="00107DEC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7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842" w:type="dxa"/>
            <w:vAlign w:val="center"/>
            <w:hideMark/>
          </w:tcPr>
          <w:p w:rsidR="00AC2F34" w:rsidRPr="00107DEC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7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бюджета - всего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647 621 183,97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431 628 749,05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215 992 434,92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1 130 200,00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818 802,50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311 397,50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341 200,00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217 115,01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124 084,99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17 630 750,00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11 925 758,65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5 704 991,35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5 304 450,00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3 430 599,86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1 873 850,14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17 836,71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16 463,29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674 708,35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364 397,26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310 311,09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60 940,00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46 600,00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14 340,00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2 460,00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870,00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1 590,00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10 343,62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6 531,50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3 812,12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Арендная плата за пользование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ществом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33 454,65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15 454,65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56 713,00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37 086,00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19 627,00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546 114,97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294 660,50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251 454,47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31 000,00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565 051,06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427 529,81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137 521,25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29 604,65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28 596,65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1 008,00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89 051,50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46 105,15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42 946,35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5112119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33 500,00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5112119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13 152,00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75 848,00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5112119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5126087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348 236,00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271 162,16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77 073,84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5126087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105 164,00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71 956,31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33 207,69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5126087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5 418,91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9 581,09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Работы, услуги по содержанию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5126087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5126087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22 800,00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22 800,00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5126089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1 055 591,00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722 347,38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333 243,62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5126089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319 044,00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212 712,92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106 331,08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5126089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1 800,00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5126089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23 422,91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16 808,05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6 614,86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5126089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5126089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3 217,09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3 217,09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5126089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6101005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4 100,00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6101005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6101005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47 500,00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24 500,00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23 000,00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5115120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8 700,00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8 700,00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5132059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1 050 000,00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1 050 000,00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7 682 783,00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5 441 535,33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2 241 247,67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2 320 195,00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1 603 961,74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716 233,26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2 400,00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2 254,77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145,23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107 955,00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74 477,61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33 477,39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219 670,04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191 855,03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27 815,01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21 560,00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21 560,00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75 473,00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57 243,00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18 230,00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523,37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523,37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1 888,20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1 888,20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72 110,00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46 802,71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25 307,29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Работы, услуги по содержанию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6 966,09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4 966,09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34 955,00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31 156,17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3 798,83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39 744,00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17 744,00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138 795,30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114 739,50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24 055,80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3 962 600,00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2 607 974,43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1 354 625,57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346,00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346,00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9 254,00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6 736,37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2 517,63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9 841 900,00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6 264 077,80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3 577 822,20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5171004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120 850,18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120 850,18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5171004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5171004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26 583,98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26 583,98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5171004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521 985,48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481 392,48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40 593,00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5171004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5171004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4 400,00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4 400,00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9 750,00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9 750,00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91 630,92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53 786,89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37 844,03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29 489,00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26 489,00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750 893,23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665 758,34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85 134,89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56 300,00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56 300,00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6011001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61 936,85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61 936,85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6011002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1 000 000,00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307 545,50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692 454,50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6016106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83 000,00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83 000,00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6201006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31 694,00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68 306,00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6201006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485 800,00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148 809,00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336 991,00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6301007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504,00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504,00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6301007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434 705,29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145 273,36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289 431,93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6301007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28 200,00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8 600,00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19 600,00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6301007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194 790,71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194 790,71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6401008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150 000,00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Арендная плата за пользование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ществом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6501009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220 896,00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220 896,00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6501009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1 561 154,00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1 555 996,26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5 157,74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6501009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57 950,00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57 950,00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7401023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38 500,00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38 500,00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7401023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571 500,00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222 655,65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348 844,35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7701022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2 600,00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2 600,00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5 400,00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5 400,00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13 868,20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13 868,20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245 215,00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245 215,00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7 728,07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7 728,07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9001016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44 701,00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44 701,00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9001016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48 760,00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2 080,00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46 680,00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9001016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56 539,00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5 400,00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51 139,00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9101030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67 538,00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67 538,00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9911010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зациям, за исключением государс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и муниципальных организаций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9921011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480 000,00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417 770,00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62 230,00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9931012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69 520,20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69 520,20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9941013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11 552,20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58 447,80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6611014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100 000,00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592 500,00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404 408,54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188 091,46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179 800,00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145 696,46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34 103,54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6622159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1 676 034,00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1 043 830,72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632 203,28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6622159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506 166,00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287 136,16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219 029,84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6622159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1 326,05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1 326,05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6622159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166 596,00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52 565,99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114 030,01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6622159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34 680,00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12 739,83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21 940,17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6622159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545 813,00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55 705,00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490 108,00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6622159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152 673,95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6 740,00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145 933,95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6622159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134 803,47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86 116,32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48 687,15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6622159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3 425,00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3 425,00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6622159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16 875,00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8 607,50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8 267,50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293 200,00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234 329,50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58 870,50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зациям, за исключением государс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и муниципальных организаций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6716009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7 711 000,00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7 711 000,00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зациям, за исключением государс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и муниципальных организаций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6716010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127 800,00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42 600,00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85 200,00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6716037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1 462 000,00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1 462 000,00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6716091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330 823,00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166 509,62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164 313,38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6716091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99 917,00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49 077,91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50 839,09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6716091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3 915,81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11 084,19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6716091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11 450,00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6716091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46 960,00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12 181,42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34 778,58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6716165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91 000,00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91 000,00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зациям, за исключением государс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и муниципальных организаций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6725055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1 356 100,00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1 356 100,00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зациям, за исключением государс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и муниципальных организаций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6727055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314 400,00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173 263,26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141 136,74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6801015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884 300,00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884 300,00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336 500,00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301 643,75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34 856,25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6902129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2 491,00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2 491,00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6902129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1 080,00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1 080,00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8701042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19 500,00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зациям, за исключением государс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и муниципальных организаций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8701042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10 500,00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7507082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15 730 100,00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5 612 475,00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10 117 625,00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7101017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6 303 051,00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201 642,50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6 101 408,50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8101048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5 400 000,00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981 600,00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4 418 400,00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6101005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6101005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6101005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58 000,00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7301019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7 103,04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7 103,04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7301019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2 896,96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2 896,96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Пенсии, пособия, выплачиваемые о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ганизациями сектора государственн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управления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5151020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1 700 000,00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1 107 775,60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592 224,40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7506058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5 200,00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5 200,00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7101017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6 790 765,00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4 888 944,89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1 901 820,11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781,19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781,19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2 008 635,00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1 581 536,78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427 098,22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1 018,81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186,67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832,14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188 599,20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137 531,08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51 068,12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714 042,80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500 600,10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213 442,70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389 528,92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389 528,92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29 357,00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29 357,00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Услуги связи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19 999,80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2 023,51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17 976,29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278 474,00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128 972,08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149 501,92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128 934,45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51 065,17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77 869,28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177 408,20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76 837,71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100 570,49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240 118,63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145 190,00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94 928,63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420 556,00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179 121,40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241 434,60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8 315,00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8 315,00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5 185,00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4 162,46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1 022,54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5212119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131 272,00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131 272,00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5212119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39 728,00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39 728,00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5212119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6101005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2 100,00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1 950,00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6101005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97 900,00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37 421,00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60 479,00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2 600,00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2 600,00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2 921,60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2 921,60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8 800,00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8 800,00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9101030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22 981,00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22 981,00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6101005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6101005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85 800,00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45 800,00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внутреннего долга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5221021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14 064 345,31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6 136 643,85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7 927 701,46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Перечисления другим бюджетам бюджетной системы Российской Ф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5236003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15 827 200,00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12 396 850,00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3 430 350,00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560 500,00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388 516,28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171 983,72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Начисления на выплаты по оплате 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169 200,00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113 624,97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55 575,03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5312119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6 144,00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6 144,00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5312119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1 856,00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1 856,00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792 500,00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481 288,87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311 211,13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239 300,00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151 853,77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87 446,23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6 229,00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3 786,55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2 442,45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18 850,00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18 850,00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22 820,00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22 480,00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1 101,00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823,84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277,16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5322119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124 440,00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124 440,00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5322119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37 560,00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37 560,00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5322119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5322119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5322119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9101030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4 506,00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4 506,00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5416005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435 000,00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400 000,00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5416082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1 590 100,00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1 018 350,97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571 749,03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5416086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102 474 100,00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83 433 846,98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19 040 253,02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5416586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33 137 498,70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19 561 902,91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13 575 595,79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7101017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6 939 584,27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1 095 739,07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5 843 845,20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5415097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1 552 500,00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1 552 500,00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5416005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1 200 543,28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1 200 543,28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5416060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2 219 000,00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2 219 000,00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5416082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1 927 200,00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936 551,03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990 648,97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5416082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227 000,00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144 364,81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82 635,19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5416086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153 217 400,00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112 680 420,72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40 536 979,28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5416086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12 758 300,00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9 524 478,17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3 233 821,83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5416237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578 600,00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578 600,00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5416586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29 740 098,01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20 165 389,21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9 574 708,80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5416586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2 682 336,21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1 783 607,74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898 728,47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17 135 001,72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9 928 287,54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7 206 714,18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3 444 865,36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2 475 625,87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969 239,49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5426012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1 499 231,52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711 838,31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787 393,21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5426012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54 768,48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54 768,48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5426082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80 900,00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77 645,22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3 254,78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5426082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76 700,00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20 139,42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56 560,58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7101017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6 660 755,69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1 373 209,12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5 287 546,57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7101017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339 000,00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205 798,40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133 201,60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7106560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1 047 694,40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31 705,54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1 015 988,86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7606512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135 142,48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135 142,48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7606512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6 957,52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6 672,97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284,55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6101005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6101005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4 800,00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8 200,00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7301019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98 193,60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98 193,60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7301019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205 018,00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199 418,00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5 600,00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7301019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221 443,93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148 970,00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72 473,93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7301019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638 498,63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349 847,07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288 651,56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7301019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554 326,04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554 326,04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7301019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82 080,00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82 080,00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 по социальной помощи нас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7306059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213 600,00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213 587,20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12,80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7306059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733 000,00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733 000,00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7306059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85 500,00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85 500,00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 по социальной помощи нас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7306559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28 892,80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28 892,80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5416046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5426060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505 228,86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505 228,86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5426060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36 721,14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36 721,14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5426060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45 450,00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45 450,00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5426060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2 540 959,55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1 896 853,13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644 106,42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5426060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183 240,45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107 978,57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75 261,88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2 295 080,00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1 725 588,67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569 491,33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692 420,00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503 988,57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188 431,43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2 100,00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2 100,00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81 300,00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48 801,83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32 498,17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11 466,54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4 663,20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6 803,34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50 013,46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26 896,54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23 116,92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55 900,00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5 900,00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3 529,00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1 471,00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2 196,90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1 103,10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11 416 660,00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8 077 735,77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3 338 924,23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2 800,00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2 800,00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3 444 307,86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2 307 977,98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1 136 329,88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10 132,14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3 004,72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7 127,42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120 800,00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85 857,42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34 942,58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9 293,60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8 530,00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763,60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436 000,00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306 560,32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129 439,68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Арендная плата за пользование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ществом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36 877,65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36 877,65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109 702,00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51 860,75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57 841,25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215 863,01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118 236,90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97 626,11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178 940,33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103 891,67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75 048,66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354 423,41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254 436,87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99 986,54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8 900,00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3 220,14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5 679,86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15 400,00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15 293,27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106,73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6101005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1 200,00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1 200,00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6101005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10 800,00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10 800,00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7601018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55 910,90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50 556,90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5 354,00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7601018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37 200,00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27 900,00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7601018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137 980,00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133 535,00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4 445,00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7601018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131 316,17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88 165,70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43 150,47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7601018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350 392,93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226 438,34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123 954,59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7606546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7606560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17 373,00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17 373,00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7606560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37 600,00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37 600,00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7606560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124 652,90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124 652,90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7606560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98 374,10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98 374,10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7606560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127 306,78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127 306,78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7606560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37 193,22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37 193,22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7701022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3 067,40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3 067,40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30 440,00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30 440,00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4 400,00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4 400,00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335 173,80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335 173,80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9101030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7 100,00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7 100,00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9911010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9911010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4 620,00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4 620,00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5426074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62 200,00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41 664,00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20 536,00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5416071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123,11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123,11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 по социальной помощи нас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5416071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3 390 412,77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1 366 923,63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2 023 489,14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5416071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62 864,12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20 505,47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42 358,65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13 984 100,00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9 875 980,58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4 108 119,42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5426012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2 609 000,00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758 553,44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1 850 446,56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5426082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119 000,00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66 318,29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52 681,71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5426512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137 300,00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62 045,04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75 254,96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7101017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1 903 930,00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1 903 930,00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7301019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5 473 426,90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2 832 557,73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2 640 869,17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5516005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1 500 000,00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1 500 000,00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5516012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1 275 200,00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584 114,65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691 085,35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5516512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67 200,00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39 060,00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28 140,00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7101017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150 000,00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7801026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7801026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7801026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959 700,00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756 817,72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202 882,28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732 182,00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472 730,53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259 451,47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221 118,00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138 518,85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82 599,15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1 900,00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2 400,00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12 100,00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9 659,37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2 440,63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3 145,00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3 145,00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14 883,00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12 730,00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2 153,00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45 450,00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45 450,00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4 500,00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2 370,00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1 894,00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476,00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549,22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200,78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822 033,10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822 033,10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6101005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6101005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2 086,30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1 913,70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6101005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12 900,00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12 100,00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7701022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20 266,03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20 266,03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7701022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9 733,97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9 733,97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5 400,00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5 400,00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1 489,00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1 489,00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193 521,00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193 521,00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12 698,21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12 698,21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9101030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1 502,00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1 502,00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9911010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7301019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5616085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2 617 900,00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1 928 300,00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689 600,00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5645073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192 900,00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192 900,00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5616085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8 796 300,00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5 203 290,00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3 593 010,00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5626081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774 000,00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503 100,00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270 900,00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5636108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3 282 000,00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2 133 300,00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1 148 700,00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5616085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343 100,00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142 950,00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200 150,00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5616085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311 300,00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220 640,00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90 660,00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5616085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5 089 300,00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3 182 383,69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1 906 916,31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5616085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1 537 000,00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975 732,25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561 267,75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5616085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3 700,00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1 880,00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1 820,00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5616085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5616085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5616085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162 300,00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71 861,31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90 438,69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5616085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45 000,00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Увеличение стоимости материальных 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5616085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55 558,50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34 441,50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5616085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6 871,64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3 628,36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7101017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98 600,00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98 600,00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8401057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195 540,00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195 540,00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7301019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67 226,48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48 400,00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18 826,48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7301019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2 773,52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2 773,52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553 700,00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402 008,66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151 691,34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5721024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5721024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18 553,20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7 459,20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11 094,00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5721024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11 550,00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8 450,00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5721024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141 800,00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141 800,00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5721024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5721024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119 346,80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66 008,86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53 337,94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5721024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22 250,00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27 750,00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9911010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9911010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3 426 494,00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2 350 923,63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1 075 570,37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5721024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44 650,00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5 350,00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202 560,48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202 260,48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611 268,00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476 006,56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135 261,44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184 491,00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139 511,41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44 979,59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1 330,00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1 330,00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11 820,00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11 480,00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549,22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250,78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6 800,00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6 800,00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12 715,20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12 715,20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330 056,40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330 056,40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8201055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548,52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548,52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9101030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1 091,00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1 091,00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436 175,00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292 937,39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143 237,61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131 725,00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84 849,92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46 875,08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3 157,00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2 130,00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1 027,00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1 250,00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774,00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476,00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5810019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274,61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75,39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5810059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904 100,00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691 714,30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212 385,70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5816022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540 576,00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257 082,18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283 493,82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6101005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6101005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6101005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8 100,00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8 100,00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7301019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14 140,48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14 140,48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7301019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37 178,54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12 821,46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7301019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188 706,52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138 641,79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50 064,73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8601058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142 000,00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72 000,00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 госуда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ственным и муниципальным орган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8606522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442 300,00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417 706,24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24 593,76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9101030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1 043,00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1 043,00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9911010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9911010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9911010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9911010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5916084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22 900,00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22 900,00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7301019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26 600,00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13 100,00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13 500,00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7301019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7301019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7301019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3 400,00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3 400,00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Пособия по социальной помощи нас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7506067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11 306 135,00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8 922 849,86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2 383 285,14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7506067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164 065,00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133 968,43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30 096,57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7506068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5 718 200,00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5 594 230,80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123 969,20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 по социальной помощи нас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7506072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220 300,00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125 991,00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94 309,00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7506072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6 400,00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1 889,49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4 510,51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7506073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280 300,00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129 210,54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151 089,46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7506088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1 166 588,00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713 455,51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453 132,49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7506088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352 282,00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210 306,21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141 975,79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7506088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7506088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11 204,29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13 795,71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7506088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4 200,00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7506088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41 109,90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36 109,60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5 000,30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7506088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7506088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3 005,10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2 728,40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276,70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7506088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2 765,00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2 580,00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185,00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7506088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1 600,00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1 098,45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501,55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330 846,00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222 395,67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108 450,33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99 924,00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59 463,86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40 460,14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26 559,97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440,03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28 151,52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18 767,68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9 383,84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10 235,00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10 235,00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966,99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966,99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2 000,00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2 000,00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Работы, услуги по содержанию им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852,49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852,49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работы, услуги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155,00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7506090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6 069,00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6 069,00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7506234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170 321,01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53 323,20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116 997,81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7506234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51 437,18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15 197,60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36 239,58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7506234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6 650,00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6 650,00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7506234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11 391,81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11 391,81  </w:t>
            </w:r>
          </w:p>
        </w:tc>
      </w:tr>
      <w:tr w:rsidR="00AC2F34" w:rsidRPr="00107DEC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 исполнения бюджета (деф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цит</w:t>
            </w:r>
            <w:proofErr w:type="gramStart"/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-, </w:t>
            </w:r>
            <w:proofErr w:type="spellStart"/>
            <w:proofErr w:type="gramEnd"/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профицит</w:t>
            </w:r>
            <w:proofErr w:type="spellEnd"/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+)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26BD4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B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-46 672 881,11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14 141 500,88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107DEC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7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</w:tbl>
    <w:p w:rsidR="00AC2F34" w:rsidRPr="00951951" w:rsidRDefault="00AC2F34" w:rsidP="00AC2F34">
      <w:pPr>
        <w:spacing w:after="0" w:line="240" w:lineRule="auto"/>
        <w:rPr>
          <w:sz w:val="2"/>
          <w:szCs w:val="2"/>
        </w:rPr>
      </w:pPr>
    </w:p>
    <w:p w:rsidR="00AC2F34" w:rsidRPr="00E26A78" w:rsidRDefault="00AC2F34" w:rsidP="00AC2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2F34" w:rsidRPr="00E26A78" w:rsidRDefault="00AC2F34" w:rsidP="00AC2F34">
      <w:pPr>
        <w:pStyle w:val="af1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</w:p>
    <w:p w:rsidR="00AC2F34" w:rsidRPr="00901CE6" w:rsidRDefault="00AC2F34" w:rsidP="00AC2F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901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01CE6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602" w:type="dxa"/>
        <w:tblInd w:w="10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992"/>
        <w:gridCol w:w="1135"/>
        <w:gridCol w:w="2268"/>
        <w:gridCol w:w="1843"/>
        <w:gridCol w:w="1843"/>
        <w:gridCol w:w="1843"/>
      </w:tblGrid>
      <w:tr w:rsidR="00AC2F34" w:rsidRPr="0082611E" w:rsidTr="0002620A">
        <w:trPr>
          <w:trHeight w:val="255"/>
        </w:trPr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3403" w:type="dxa"/>
            <w:gridSpan w:val="2"/>
            <w:shd w:val="clear" w:color="auto" w:fill="auto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по </w:t>
            </w:r>
            <w:proofErr w:type="gramStart"/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Утвержденные бюджетные </w:t>
            </w:r>
          </w:p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Неисполне</w:t>
            </w: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ные назначения</w:t>
            </w:r>
          </w:p>
        </w:tc>
      </w:tr>
      <w:tr w:rsidR="00AC2F34" w:rsidRPr="0082611E" w:rsidTr="0002620A">
        <w:trPr>
          <w:trHeight w:val="420"/>
        </w:trPr>
        <w:tc>
          <w:tcPr>
            <w:tcW w:w="4678" w:type="dxa"/>
            <w:vMerge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КВСР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1E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источника</w:t>
            </w:r>
          </w:p>
        </w:tc>
        <w:tc>
          <w:tcPr>
            <w:tcW w:w="1843" w:type="dxa"/>
            <w:vMerge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C2F34" w:rsidRPr="0082611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2F34" w:rsidRPr="00240DAE" w:rsidRDefault="00AC2F34" w:rsidP="00AC2F34">
      <w:pPr>
        <w:spacing w:after="0" w:line="240" w:lineRule="auto"/>
        <w:rPr>
          <w:sz w:val="2"/>
          <w:szCs w:val="2"/>
        </w:rPr>
      </w:pPr>
    </w:p>
    <w:tbl>
      <w:tblPr>
        <w:tblW w:w="14602" w:type="dxa"/>
        <w:tblInd w:w="10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992"/>
        <w:gridCol w:w="1135"/>
        <w:gridCol w:w="2268"/>
        <w:gridCol w:w="1843"/>
        <w:gridCol w:w="1843"/>
        <w:gridCol w:w="1843"/>
      </w:tblGrid>
      <w:tr w:rsidR="00AC2F34" w:rsidRPr="00240DAE" w:rsidTr="0002620A">
        <w:trPr>
          <w:trHeight w:val="420"/>
          <w:tblHeader/>
        </w:trPr>
        <w:tc>
          <w:tcPr>
            <w:tcW w:w="4678" w:type="dxa"/>
            <w:vAlign w:val="center"/>
            <w:hideMark/>
          </w:tcPr>
          <w:p w:rsidR="00AC2F34" w:rsidRPr="00240DA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:rsidR="00AC2F34" w:rsidRPr="00240DA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AC2F34" w:rsidRPr="00240DA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C2F34" w:rsidRPr="00240DA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  <w:hideMark/>
          </w:tcPr>
          <w:p w:rsidR="00AC2F34" w:rsidRPr="00240DA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  <w:hideMark/>
          </w:tcPr>
          <w:p w:rsidR="00AC2F34" w:rsidRPr="00240DA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  <w:hideMark/>
          </w:tcPr>
          <w:p w:rsidR="00AC2F34" w:rsidRPr="00240DAE" w:rsidRDefault="00AC2F34" w:rsidP="00AC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C2F34" w:rsidRPr="00240DA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90000000000000000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46 672 881,11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-14 141 500,88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60 814 381,99  </w:t>
            </w:r>
          </w:p>
        </w:tc>
      </w:tr>
      <w:tr w:rsidR="00AC2F34" w:rsidRPr="00240DA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источники внутреннего финансирования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29 545 000,00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-6 000 000,00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35 545 000,00  </w:t>
            </w:r>
          </w:p>
        </w:tc>
      </w:tr>
      <w:tr w:rsidR="00AC2F34" w:rsidRPr="00240DA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</w:t>
            </w: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бюджетами муниципальных районов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01030100050000710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229 545 000,00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194 000 000,00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35 545 000,00  </w:t>
            </w:r>
          </w:p>
        </w:tc>
      </w:tr>
      <w:tr w:rsidR="00AC2F34" w:rsidRPr="00240DA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</w:t>
            </w: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01030100050000810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-200 000 000,00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-200 000 000,00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240DA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источники внешнего финансирования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240DA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17 127 881,11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-8 141 500,88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25 269 381,99  </w:t>
            </w:r>
          </w:p>
        </w:tc>
      </w:tr>
      <w:tr w:rsidR="00AC2F34" w:rsidRPr="00240DA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17 127 881,11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-8 141 500,88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25 269 381,99  </w:t>
            </w:r>
          </w:p>
        </w:tc>
      </w:tr>
      <w:tr w:rsidR="00AC2F34" w:rsidRPr="00240DA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увеличение остатков средств бюджетов,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01050000000000500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>-83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439</w:t>
            </w: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-642 703 168,81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240DA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</w:t>
            </w: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01050201050000510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>-83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439</w:t>
            </w: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-642 703 168,81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240DA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уменьшение остатков средств бюджетов,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01050000000000600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</w:t>
            </w: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634 561 667,93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240DA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</w:t>
            </w: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01050201050000610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</w:t>
            </w: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634 561 667,93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240DA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иных финансовых активов за счет средств, размещенных в депозиты в валюте Российской Федерации и ин</w:t>
            </w: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странной валюте в кредитных организац</w:t>
            </w: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240DA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увеличение иных финансовых активов на счетах по учету средств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01060000000000500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  <w:tr w:rsidR="00AC2F34" w:rsidRPr="00240DAE" w:rsidTr="000262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уменьшение иных финансовых активов на счетах по учету средств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01060000000000600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34" w:rsidRPr="00240DAE" w:rsidRDefault="00AC2F34" w:rsidP="00AC2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 </w:t>
            </w:r>
          </w:p>
        </w:tc>
      </w:tr>
    </w:tbl>
    <w:p w:rsidR="00AC2F34" w:rsidRPr="00951951" w:rsidRDefault="00AC2F34" w:rsidP="00AC2F34">
      <w:pPr>
        <w:spacing w:after="0" w:line="240" w:lineRule="auto"/>
        <w:rPr>
          <w:sz w:val="2"/>
          <w:szCs w:val="2"/>
        </w:rPr>
      </w:pPr>
    </w:p>
    <w:p w:rsidR="00AC2F34" w:rsidRDefault="00AC2F34" w:rsidP="00AC2F3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C2F34" w:rsidRDefault="00AC2F34" w:rsidP="00AC2F3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C2F34" w:rsidRPr="00B4090A" w:rsidRDefault="00AC2F34" w:rsidP="00AC2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2F34" w:rsidRPr="009A09F0" w:rsidRDefault="00AC2F34" w:rsidP="00AC2F3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</w:rPr>
        <w:t>Заместитель главы</w:t>
      </w:r>
      <w:r w:rsidRPr="004D66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AC2F34" w:rsidRPr="009A09F0" w:rsidRDefault="00AC2F34" w:rsidP="00AC2F3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</w:rPr>
        <w:t>Щербиновский</w:t>
      </w:r>
      <w:proofErr w:type="spellEnd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</w:t>
      </w:r>
      <w:r w:rsidRPr="00B927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финансового управления</w:t>
      </w:r>
    </w:p>
    <w:p w:rsidR="00AC2F34" w:rsidRPr="009A09F0" w:rsidRDefault="00AC2F34" w:rsidP="00AC2F3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gramStart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proofErr w:type="gramEnd"/>
    </w:p>
    <w:p w:rsidR="00AC2F34" w:rsidRPr="009A09F0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образования </w:t>
      </w:r>
      <w:proofErr w:type="spellStart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</w:rPr>
        <w:t>Щербиновский</w:t>
      </w:r>
      <w:proofErr w:type="spellEnd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9A09F0">
        <w:rPr>
          <w:rFonts w:ascii="Times New Roman" w:hAnsi="Times New Roman" w:cs="Times New Roman"/>
          <w:sz w:val="28"/>
          <w:szCs w:val="28"/>
        </w:rPr>
        <w:t>Н.А.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9F0">
        <w:rPr>
          <w:rFonts w:ascii="Times New Roman" w:hAnsi="Times New Roman" w:cs="Times New Roman"/>
          <w:sz w:val="28"/>
          <w:szCs w:val="28"/>
        </w:rPr>
        <w:t>Оголь</w:t>
      </w:r>
      <w:proofErr w:type="spellEnd"/>
    </w:p>
    <w:tbl>
      <w:tblPr>
        <w:tblpPr w:leftFromText="180" w:rightFromText="180" w:vertAnchor="page" w:horzAnchor="margin" w:tblpXSpec="right" w:tblpY="1909"/>
        <w:tblW w:w="3936" w:type="dxa"/>
        <w:tblLook w:val="04A0"/>
      </w:tblPr>
      <w:tblGrid>
        <w:gridCol w:w="3936"/>
      </w:tblGrid>
      <w:tr w:rsidR="00AC2F34" w:rsidRPr="00773F8F" w:rsidTr="0002620A">
        <w:trPr>
          <w:trHeight w:val="375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F34" w:rsidRPr="00773F8F" w:rsidRDefault="00AC2F34" w:rsidP="00026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F8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1</w:t>
            </w:r>
          </w:p>
        </w:tc>
      </w:tr>
      <w:tr w:rsidR="00AC2F34" w:rsidRPr="00773F8F" w:rsidTr="0002620A">
        <w:trPr>
          <w:trHeight w:val="1179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F34" w:rsidRPr="00773F8F" w:rsidRDefault="00AC2F34" w:rsidP="00026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F8F">
              <w:rPr>
                <w:rFonts w:ascii="Times New Roman" w:eastAsia="Times New Roman" w:hAnsi="Times New Roman" w:cs="Times New Roman"/>
                <w:sz w:val="28"/>
                <w:szCs w:val="28"/>
              </w:rPr>
              <w:t>к отчету об исполнении бю</w:t>
            </w:r>
            <w:r w:rsidRPr="00773F8F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773F8F">
              <w:rPr>
                <w:rFonts w:ascii="Times New Roman" w:eastAsia="Times New Roman" w:hAnsi="Times New Roman" w:cs="Times New Roman"/>
                <w:sz w:val="28"/>
                <w:szCs w:val="28"/>
              </w:rPr>
              <w:t>жета муниципального образ</w:t>
            </w:r>
            <w:r w:rsidRPr="00773F8F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 </w:t>
            </w:r>
            <w:r w:rsidRPr="00773F8F">
              <w:rPr>
                <w:rFonts w:ascii="Times New Roman" w:eastAsia="Times New Roman" w:hAnsi="Times New Roman" w:cs="Times New Roman"/>
                <w:sz w:val="28"/>
                <w:szCs w:val="28"/>
              </w:rPr>
              <w:t>за 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73F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квартал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773F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AC2F34" w:rsidRDefault="00AC2F34" w:rsidP="00AC2F34"/>
    <w:p w:rsidR="00AC2F34" w:rsidRDefault="00AC2F34" w:rsidP="00AC2F34"/>
    <w:p w:rsidR="00AC2F34" w:rsidRDefault="00AC2F34" w:rsidP="00AC2F34"/>
    <w:p w:rsidR="00AC2F34" w:rsidRDefault="00AC2F34" w:rsidP="00AC2F34"/>
    <w:p w:rsidR="00AC2F34" w:rsidRDefault="00AC2F34" w:rsidP="00AC2F34"/>
    <w:p w:rsidR="00AC2F34" w:rsidRPr="00773F8F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F34" w:rsidRPr="00A44249" w:rsidRDefault="00AC2F34" w:rsidP="00AC2F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249">
        <w:rPr>
          <w:rFonts w:ascii="Times New Roman" w:hAnsi="Times New Roman" w:cs="Times New Roman"/>
          <w:b/>
          <w:sz w:val="28"/>
          <w:szCs w:val="28"/>
        </w:rPr>
        <w:t>Отчет об использовании бюджетных ассигнований резервного фонда</w:t>
      </w:r>
    </w:p>
    <w:p w:rsidR="00AC2F34" w:rsidRPr="00A44249" w:rsidRDefault="00AC2F34" w:rsidP="00AC2F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249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  <w:proofErr w:type="spellStart"/>
      <w:r w:rsidRPr="00A44249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A44249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AC2F34" w:rsidRPr="00A44249" w:rsidRDefault="00AC2F34" w:rsidP="00AC2F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249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A4424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4424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44249">
        <w:rPr>
          <w:rFonts w:ascii="Times New Roman" w:hAnsi="Times New Roman" w:cs="Times New Roman"/>
          <w:b/>
          <w:sz w:val="28"/>
          <w:szCs w:val="28"/>
        </w:rPr>
        <w:t xml:space="preserve"> квартал 2014 года</w:t>
      </w:r>
    </w:p>
    <w:p w:rsidR="00AC2F34" w:rsidRDefault="00AC2F34" w:rsidP="00AC2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2F34" w:rsidRDefault="00AC2F34" w:rsidP="00AC2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959"/>
        <w:gridCol w:w="2835"/>
        <w:gridCol w:w="1965"/>
        <w:gridCol w:w="2056"/>
        <w:gridCol w:w="1423"/>
        <w:gridCol w:w="1965"/>
        <w:gridCol w:w="2035"/>
        <w:gridCol w:w="1423"/>
      </w:tblGrid>
      <w:tr w:rsidR="00AC2F34" w:rsidTr="0002620A">
        <w:trPr>
          <w:trHeight w:val="445"/>
        </w:trPr>
        <w:tc>
          <w:tcPr>
            <w:tcW w:w="959" w:type="dxa"/>
            <w:vMerge w:val="restart"/>
            <w:vAlign w:val="center"/>
          </w:tcPr>
          <w:p w:rsid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чателя бюджетных ассигнований</w:t>
            </w:r>
          </w:p>
        </w:tc>
        <w:tc>
          <w:tcPr>
            <w:tcW w:w="5444" w:type="dxa"/>
            <w:gridSpan w:val="3"/>
            <w:vAlign w:val="center"/>
          </w:tcPr>
          <w:p w:rsid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Выделено</w:t>
            </w:r>
          </w:p>
        </w:tc>
        <w:tc>
          <w:tcPr>
            <w:tcW w:w="5423" w:type="dxa"/>
            <w:gridSpan w:val="3"/>
            <w:vAlign w:val="center"/>
          </w:tcPr>
          <w:p w:rsid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Фактическое исполнение</w:t>
            </w:r>
          </w:p>
        </w:tc>
      </w:tr>
      <w:tr w:rsidR="00AC2F34" w:rsidTr="0002620A">
        <w:tc>
          <w:tcPr>
            <w:tcW w:w="959" w:type="dxa"/>
            <w:vMerge/>
            <w:vAlign w:val="center"/>
          </w:tcPr>
          <w:p w:rsid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Align w:val="center"/>
          </w:tcPr>
          <w:p w:rsid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056" w:type="dxa"/>
            <w:vAlign w:val="center"/>
          </w:tcPr>
          <w:p w:rsid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Бюджетная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классификации</w:t>
            </w:r>
          </w:p>
        </w:tc>
        <w:tc>
          <w:tcPr>
            <w:tcW w:w="1423" w:type="dxa"/>
            <w:vAlign w:val="center"/>
          </w:tcPr>
          <w:p w:rsid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  <w:tc>
          <w:tcPr>
            <w:tcW w:w="1965" w:type="dxa"/>
            <w:vAlign w:val="center"/>
          </w:tcPr>
          <w:p w:rsid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2035" w:type="dxa"/>
            <w:vAlign w:val="center"/>
          </w:tcPr>
          <w:p w:rsid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Бюджетная классификация</w:t>
            </w:r>
          </w:p>
        </w:tc>
        <w:tc>
          <w:tcPr>
            <w:tcW w:w="1423" w:type="dxa"/>
            <w:vAlign w:val="center"/>
          </w:tcPr>
          <w:p w:rsid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AC2F34" w:rsidTr="0002620A">
        <w:tc>
          <w:tcPr>
            <w:tcW w:w="959" w:type="dxa"/>
          </w:tcPr>
          <w:p w:rsid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65" w:type="dxa"/>
          </w:tcPr>
          <w:p w:rsid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AC2F34" w:rsidRDefault="00AC2F34" w:rsidP="00AC2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2F34" w:rsidRDefault="00AC2F34" w:rsidP="00AC2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2F34" w:rsidRDefault="00AC2F34" w:rsidP="00AC2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8C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8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5158C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5158C">
        <w:rPr>
          <w:rFonts w:ascii="Times New Roman" w:hAnsi="Times New Roman" w:cs="Times New Roman"/>
          <w:sz w:val="28"/>
          <w:szCs w:val="28"/>
        </w:rPr>
        <w:t xml:space="preserve"> район, начальник </w:t>
      </w: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8C">
        <w:rPr>
          <w:rFonts w:ascii="Times New Roman" w:hAnsi="Times New Roman" w:cs="Times New Roman"/>
          <w:sz w:val="28"/>
          <w:szCs w:val="28"/>
        </w:rPr>
        <w:t xml:space="preserve">финансового управления администрации </w:t>
      </w: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8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5158C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5158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Оголь</w:t>
      </w:r>
      <w:proofErr w:type="spellEnd"/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C2F34" w:rsidSect="0082611E">
          <w:headerReference w:type="default" r:id="rId8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Style w:val="ab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962"/>
      </w:tblGrid>
      <w:tr w:rsidR="00AC2F34" w:rsidTr="0002620A">
        <w:tc>
          <w:tcPr>
            <w:tcW w:w="4785" w:type="dxa"/>
          </w:tcPr>
          <w:p w:rsidR="00AC2F34" w:rsidRDefault="00AC2F34" w:rsidP="0002620A"/>
        </w:tc>
        <w:tc>
          <w:tcPr>
            <w:tcW w:w="4962" w:type="dxa"/>
          </w:tcPr>
          <w:p w:rsidR="00AC2F34" w:rsidRDefault="00AC2F34" w:rsidP="000262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2</w:t>
            </w:r>
          </w:p>
          <w:p w:rsidR="00AC2F34" w:rsidRDefault="00AC2F34" w:rsidP="000262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F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отчету об исполнении бюджета </w:t>
            </w:r>
          </w:p>
          <w:p w:rsidR="00AC2F34" w:rsidRDefault="00AC2F34" w:rsidP="000262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F8F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вания </w:t>
            </w:r>
          </w:p>
          <w:p w:rsidR="00AC2F34" w:rsidRDefault="00AC2F34" w:rsidP="000262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AC2F34" w:rsidRDefault="00AC2F34" w:rsidP="000262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F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73F8F">
              <w:rPr>
                <w:rFonts w:ascii="Times New Roman" w:eastAsia="Times New Roman" w:hAnsi="Times New Roman" w:cs="Times New Roman"/>
                <w:sz w:val="28"/>
                <w:szCs w:val="28"/>
              </w:rPr>
              <w:t>I квартал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773F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AC2F34" w:rsidRDefault="00AC2F34" w:rsidP="0002620A">
            <w:pPr>
              <w:jc w:val="center"/>
            </w:pPr>
          </w:p>
        </w:tc>
      </w:tr>
    </w:tbl>
    <w:p w:rsidR="00AC2F34" w:rsidRDefault="00AC2F34" w:rsidP="00AC2F34"/>
    <w:p w:rsidR="00AC2F34" w:rsidRDefault="00AC2F34" w:rsidP="00AC2F34">
      <w:pPr>
        <w:spacing w:after="0" w:line="240" w:lineRule="auto"/>
      </w:pPr>
    </w:p>
    <w:p w:rsidR="00AC2F34" w:rsidRDefault="00AC2F34" w:rsidP="00AC2F3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45240"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  <w:r w:rsidRPr="00845240">
        <w:rPr>
          <w:rFonts w:ascii="Times New Roman" w:hAnsi="Times New Roman" w:cs="Times New Roman"/>
          <w:b/>
          <w:bCs/>
          <w:sz w:val="28"/>
          <w:szCs w:val="28"/>
        </w:rPr>
        <w:br/>
        <w:t>о численности муниципальных служащих, работников муниципальных учреждений и фактических расходах на их денежное содержание</w:t>
      </w:r>
    </w:p>
    <w:p w:rsidR="00AC2F34" w:rsidRPr="00845240" w:rsidRDefault="00AC2F34" w:rsidP="00AC2F3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45240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845240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2014 года</w:t>
      </w:r>
    </w:p>
    <w:p w:rsidR="00AC2F34" w:rsidRDefault="00AC2F34" w:rsidP="00AC2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C2F34" w:rsidRDefault="00AC2F34" w:rsidP="00AC2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96"/>
        <w:gridCol w:w="2841"/>
        <w:gridCol w:w="3402"/>
      </w:tblGrid>
      <w:tr w:rsidR="00AC2F34" w:rsidRPr="00845240" w:rsidTr="0002620A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E3"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</w:t>
            </w:r>
          </w:p>
          <w:p w:rsidR="00AC2F34" w:rsidRPr="00647AE3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E3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работников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E3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</w:t>
            </w:r>
          </w:p>
          <w:p w:rsidR="00AC2F34" w:rsidRPr="00647AE3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E3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работников </w:t>
            </w:r>
          </w:p>
          <w:p w:rsidR="00AC2F34" w:rsidRPr="00647AE3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E3">
              <w:rPr>
                <w:rFonts w:ascii="Times New Roman" w:hAnsi="Times New Roman" w:cs="Times New Roman"/>
                <w:sz w:val="28"/>
                <w:szCs w:val="28"/>
              </w:rPr>
              <w:t>за отчетный период,</w:t>
            </w:r>
          </w:p>
          <w:p w:rsidR="00AC2F34" w:rsidRPr="00647AE3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E3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E3"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Фактически начисленная заработная плата </w:t>
            </w:r>
          </w:p>
          <w:p w:rsid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E3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работников за </w:t>
            </w:r>
            <w:proofErr w:type="gramStart"/>
            <w:r w:rsidRPr="00647AE3">
              <w:rPr>
                <w:rFonts w:ascii="Times New Roman" w:hAnsi="Times New Roman" w:cs="Times New Roman"/>
                <w:sz w:val="28"/>
                <w:szCs w:val="28"/>
              </w:rPr>
              <w:t>отчетный</w:t>
            </w:r>
            <w:proofErr w:type="gramEnd"/>
            <w:r w:rsidRPr="00647A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2F34" w:rsidRPr="00647AE3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E3">
              <w:rPr>
                <w:rFonts w:ascii="Times New Roman" w:hAnsi="Times New Roman" w:cs="Times New Roman"/>
                <w:sz w:val="28"/>
                <w:szCs w:val="28"/>
              </w:rPr>
              <w:t>период, тыс. руб.</w:t>
            </w:r>
          </w:p>
        </w:tc>
      </w:tr>
      <w:tr w:rsidR="00AC2F34" w:rsidRPr="00845240" w:rsidTr="0002620A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4" w:rsidRPr="00845240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240">
              <w:rPr>
                <w:rFonts w:ascii="Times New Roman" w:hAnsi="Times New Roman" w:cs="Times New Roman"/>
                <w:sz w:val="28"/>
                <w:szCs w:val="28"/>
              </w:rPr>
              <w:t>Муниципальные служ</w:t>
            </w:r>
            <w:r w:rsidRPr="008452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45240">
              <w:rPr>
                <w:rFonts w:ascii="Times New Roman" w:hAnsi="Times New Roman" w:cs="Times New Roman"/>
                <w:sz w:val="28"/>
                <w:szCs w:val="28"/>
              </w:rPr>
              <w:t>щие органов местного с</w:t>
            </w:r>
            <w:r w:rsidRPr="008452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45240">
              <w:rPr>
                <w:rFonts w:ascii="Times New Roman" w:hAnsi="Times New Roman" w:cs="Times New Roman"/>
                <w:sz w:val="28"/>
                <w:szCs w:val="28"/>
              </w:rPr>
              <w:t>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8452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4" w:rsidRPr="00BB76C0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F34" w:rsidRPr="00BB76C0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F34" w:rsidRPr="00BB76C0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6C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  <w:p w:rsidR="00AC2F34" w:rsidRPr="00BB76C0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2F34" w:rsidRPr="00BB76C0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F34" w:rsidRPr="00BB76C0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F34" w:rsidRPr="00BB76C0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6C0">
              <w:rPr>
                <w:rFonts w:ascii="Times New Roman" w:hAnsi="Times New Roman" w:cs="Times New Roman"/>
                <w:sz w:val="28"/>
                <w:szCs w:val="28"/>
              </w:rPr>
              <w:t>21279,4</w:t>
            </w:r>
          </w:p>
        </w:tc>
      </w:tr>
      <w:tr w:rsidR="00AC2F34" w:rsidRPr="00845240" w:rsidTr="0002620A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4" w:rsidRPr="00845240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240">
              <w:rPr>
                <w:rFonts w:ascii="Times New Roman" w:hAnsi="Times New Roman" w:cs="Times New Roman"/>
                <w:sz w:val="28"/>
                <w:szCs w:val="28"/>
              </w:rPr>
              <w:t>Работники муниципал</w:t>
            </w:r>
            <w:r w:rsidRPr="0084524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45240">
              <w:rPr>
                <w:rFonts w:ascii="Times New Roman" w:hAnsi="Times New Roman" w:cs="Times New Roman"/>
                <w:sz w:val="28"/>
                <w:szCs w:val="28"/>
              </w:rPr>
              <w:t xml:space="preserve">ных учреждений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4" w:rsidRPr="00BB76C0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F34" w:rsidRPr="00BB76C0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6C0">
              <w:rPr>
                <w:rFonts w:ascii="Times New Roman" w:hAnsi="Times New Roman" w:cs="Times New Roman"/>
                <w:sz w:val="28"/>
                <w:szCs w:val="28"/>
              </w:rPr>
              <w:t>1885,4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2F34" w:rsidRPr="00BB76C0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F34" w:rsidRPr="00BB76C0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6C0">
              <w:rPr>
                <w:rFonts w:ascii="Times New Roman" w:hAnsi="Times New Roman" w:cs="Times New Roman"/>
                <w:sz w:val="28"/>
                <w:szCs w:val="28"/>
              </w:rPr>
              <w:t>259163,9</w:t>
            </w:r>
          </w:p>
        </w:tc>
      </w:tr>
    </w:tbl>
    <w:p w:rsidR="00AC2F34" w:rsidRPr="00845240" w:rsidRDefault="00AC2F34" w:rsidP="00AC2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8C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8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5158C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5158C">
        <w:rPr>
          <w:rFonts w:ascii="Times New Roman" w:hAnsi="Times New Roman" w:cs="Times New Roman"/>
          <w:sz w:val="28"/>
          <w:szCs w:val="28"/>
        </w:rPr>
        <w:t xml:space="preserve"> район, начальник </w:t>
      </w: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8C">
        <w:rPr>
          <w:rFonts w:ascii="Times New Roman" w:hAnsi="Times New Roman" w:cs="Times New Roman"/>
          <w:sz w:val="28"/>
          <w:szCs w:val="28"/>
        </w:rPr>
        <w:t xml:space="preserve">финансового управления администрации </w:t>
      </w: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58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C2F34" w:rsidRPr="00773F8F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5158C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5158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Оголь</w:t>
      </w:r>
      <w:proofErr w:type="spellEnd"/>
    </w:p>
    <w:p w:rsidR="00AC2F34" w:rsidRDefault="00AC2F34" w:rsidP="00AC2F34"/>
    <w:p w:rsidR="00AC2F34" w:rsidRDefault="00AC2F34" w:rsidP="00AC2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AC2F34" w:rsidSect="00AC2F34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Style w:val="ab"/>
        <w:tblW w:w="15100" w:type="dxa"/>
        <w:tblLook w:val="04A0"/>
      </w:tblPr>
      <w:tblGrid>
        <w:gridCol w:w="10173"/>
        <w:gridCol w:w="4927"/>
      </w:tblGrid>
      <w:tr w:rsidR="00AC2F34" w:rsidRPr="00AC2F34" w:rsidTr="0002620A"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C2F34" w:rsidRPr="00AC2F34" w:rsidRDefault="00CC2F1E" w:rsidP="000262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F1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55.8pt;margin-top:-59.55pt;width:38.25pt;height:27.75pt;z-index:251660288" stroked="f">
                  <v:textbox>
                    <w:txbxContent>
                      <w:p w:rsidR="00AC2F34" w:rsidRDefault="00AC2F34" w:rsidP="00AC2F34"/>
                    </w:txbxContent>
                  </v:textbox>
                </v:shape>
              </w:pic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AC2F34" w:rsidRPr="00AC2F34" w:rsidRDefault="00AC2F34" w:rsidP="00026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F34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AC2F34" w:rsidRPr="00AC2F34" w:rsidRDefault="00AC2F34" w:rsidP="0002620A">
            <w:pPr>
              <w:pStyle w:val="10"/>
              <w:keepNext/>
              <w:keepLines/>
              <w:shd w:val="clear" w:color="auto" w:fill="auto"/>
              <w:spacing w:before="0" w:line="240" w:lineRule="auto"/>
              <w:ind w:left="36"/>
              <w:jc w:val="center"/>
              <w:rPr>
                <w:b/>
                <w:sz w:val="28"/>
                <w:szCs w:val="28"/>
              </w:rPr>
            </w:pPr>
            <w:r w:rsidRPr="00AC2F34">
              <w:rPr>
                <w:sz w:val="28"/>
                <w:szCs w:val="28"/>
              </w:rPr>
              <w:t>к отчету об исполнении бюджета</w:t>
            </w:r>
          </w:p>
          <w:p w:rsidR="00AC2F34" w:rsidRPr="00AC2F34" w:rsidRDefault="00AC2F34" w:rsidP="0002620A">
            <w:pPr>
              <w:pStyle w:val="10"/>
              <w:keepNext/>
              <w:keepLines/>
              <w:shd w:val="clear" w:color="auto" w:fill="auto"/>
              <w:spacing w:before="0" w:line="240" w:lineRule="auto"/>
              <w:ind w:left="36"/>
              <w:jc w:val="center"/>
              <w:rPr>
                <w:b/>
                <w:sz w:val="28"/>
                <w:szCs w:val="28"/>
              </w:rPr>
            </w:pPr>
            <w:r w:rsidRPr="00AC2F34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C2F34" w:rsidRPr="00AC2F34" w:rsidRDefault="00AC2F34" w:rsidP="0002620A">
            <w:pPr>
              <w:pStyle w:val="10"/>
              <w:keepNext/>
              <w:keepLines/>
              <w:shd w:val="clear" w:color="auto" w:fill="auto"/>
              <w:spacing w:before="0" w:line="240" w:lineRule="auto"/>
              <w:ind w:left="36"/>
              <w:jc w:val="center"/>
              <w:rPr>
                <w:sz w:val="28"/>
                <w:szCs w:val="28"/>
              </w:rPr>
            </w:pPr>
            <w:proofErr w:type="spellStart"/>
            <w:r w:rsidRPr="00AC2F34">
              <w:rPr>
                <w:sz w:val="28"/>
                <w:szCs w:val="28"/>
              </w:rPr>
              <w:t>Щербиновский</w:t>
            </w:r>
            <w:proofErr w:type="spellEnd"/>
            <w:r w:rsidRPr="00AC2F34">
              <w:rPr>
                <w:sz w:val="28"/>
                <w:szCs w:val="28"/>
              </w:rPr>
              <w:t xml:space="preserve"> район </w:t>
            </w:r>
          </w:p>
          <w:p w:rsidR="00AC2F34" w:rsidRPr="00AC2F34" w:rsidRDefault="00AC2F34" w:rsidP="0002620A">
            <w:pPr>
              <w:pStyle w:val="10"/>
              <w:keepNext/>
              <w:keepLines/>
              <w:shd w:val="clear" w:color="auto" w:fill="auto"/>
              <w:spacing w:before="0" w:line="240" w:lineRule="auto"/>
              <w:ind w:left="36"/>
              <w:jc w:val="center"/>
              <w:rPr>
                <w:b/>
                <w:sz w:val="28"/>
                <w:szCs w:val="28"/>
              </w:rPr>
            </w:pPr>
            <w:r w:rsidRPr="00AC2F34">
              <w:rPr>
                <w:sz w:val="28"/>
                <w:szCs w:val="28"/>
              </w:rPr>
              <w:t xml:space="preserve">за </w:t>
            </w:r>
            <w:r w:rsidRPr="00AC2F34">
              <w:rPr>
                <w:sz w:val="28"/>
                <w:szCs w:val="28"/>
                <w:lang w:val="en-US"/>
              </w:rPr>
              <w:t>III</w:t>
            </w:r>
            <w:r w:rsidRPr="00AC2F34">
              <w:rPr>
                <w:sz w:val="28"/>
                <w:szCs w:val="28"/>
              </w:rPr>
              <w:t xml:space="preserve"> квартал 2014 года</w:t>
            </w:r>
          </w:p>
          <w:p w:rsidR="00AC2F34" w:rsidRPr="00AC2F34" w:rsidRDefault="00AC2F34" w:rsidP="000262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C2F34" w:rsidRPr="00AC2F34" w:rsidRDefault="00AC2F34" w:rsidP="00AC2F34">
      <w:pPr>
        <w:pStyle w:val="5"/>
        <w:shd w:val="clear" w:color="auto" w:fill="auto"/>
        <w:tabs>
          <w:tab w:val="left" w:pos="1334"/>
        </w:tabs>
        <w:spacing w:after="0" w:line="240" w:lineRule="auto"/>
        <w:rPr>
          <w:sz w:val="28"/>
          <w:szCs w:val="28"/>
        </w:rPr>
      </w:pPr>
    </w:p>
    <w:p w:rsidR="00AC2F34" w:rsidRPr="00AC2F34" w:rsidRDefault="00AC2F34" w:rsidP="00AC2F34">
      <w:pPr>
        <w:pStyle w:val="5"/>
        <w:shd w:val="clear" w:color="auto" w:fill="auto"/>
        <w:tabs>
          <w:tab w:val="left" w:pos="1334"/>
        </w:tabs>
        <w:spacing w:after="0" w:line="240" w:lineRule="auto"/>
        <w:ind w:left="567" w:right="565"/>
        <w:jc w:val="center"/>
        <w:rPr>
          <w:b/>
          <w:sz w:val="28"/>
          <w:szCs w:val="28"/>
        </w:rPr>
      </w:pPr>
      <w:r w:rsidRPr="00AC2F34">
        <w:rPr>
          <w:b/>
          <w:sz w:val="28"/>
          <w:szCs w:val="28"/>
        </w:rPr>
        <w:t xml:space="preserve">Отчет </w:t>
      </w:r>
    </w:p>
    <w:p w:rsidR="00AC2F34" w:rsidRPr="00AC2F34" w:rsidRDefault="00AC2F34" w:rsidP="00AC2F34">
      <w:pPr>
        <w:pStyle w:val="5"/>
        <w:shd w:val="clear" w:color="auto" w:fill="auto"/>
        <w:tabs>
          <w:tab w:val="left" w:pos="1334"/>
        </w:tabs>
        <w:spacing w:after="0" w:line="240" w:lineRule="auto"/>
        <w:ind w:left="567" w:right="565"/>
        <w:jc w:val="center"/>
        <w:rPr>
          <w:b/>
          <w:sz w:val="28"/>
          <w:szCs w:val="28"/>
        </w:rPr>
      </w:pPr>
      <w:r w:rsidRPr="00AC2F34">
        <w:rPr>
          <w:b/>
          <w:sz w:val="28"/>
          <w:szCs w:val="28"/>
        </w:rPr>
        <w:t xml:space="preserve">об использовании бюджетных ассигнований муниципального дорожного фонда </w:t>
      </w:r>
    </w:p>
    <w:p w:rsidR="00AC2F34" w:rsidRPr="00AC2F34" w:rsidRDefault="00AC2F34" w:rsidP="00AC2F34">
      <w:pPr>
        <w:pStyle w:val="5"/>
        <w:shd w:val="clear" w:color="auto" w:fill="auto"/>
        <w:tabs>
          <w:tab w:val="left" w:pos="1334"/>
        </w:tabs>
        <w:spacing w:after="0" w:line="240" w:lineRule="auto"/>
        <w:ind w:left="567" w:right="565"/>
        <w:jc w:val="center"/>
        <w:rPr>
          <w:b/>
          <w:sz w:val="28"/>
          <w:szCs w:val="28"/>
        </w:rPr>
      </w:pPr>
      <w:r w:rsidRPr="00AC2F34">
        <w:rPr>
          <w:b/>
          <w:sz w:val="28"/>
          <w:szCs w:val="28"/>
        </w:rPr>
        <w:t xml:space="preserve">муниципального образования </w:t>
      </w:r>
      <w:proofErr w:type="spellStart"/>
      <w:r w:rsidRPr="00AC2F34">
        <w:rPr>
          <w:b/>
          <w:sz w:val="28"/>
          <w:szCs w:val="28"/>
        </w:rPr>
        <w:t>Щербиновский</w:t>
      </w:r>
      <w:proofErr w:type="spellEnd"/>
      <w:r w:rsidRPr="00AC2F34">
        <w:rPr>
          <w:b/>
          <w:sz w:val="28"/>
          <w:szCs w:val="28"/>
        </w:rPr>
        <w:t xml:space="preserve"> район</w:t>
      </w:r>
    </w:p>
    <w:p w:rsidR="00AC2F34" w:rsidRPr="00AC2F34" w:rsidRDefault="00AC2F34" w:rsidP="00AC2F34">
      <w:pPr>
        <w:pStyle w:val="5"/>
        <w:shd w:val="clear" w:color="auto" w:fill="auto"/>
        <w:tabs>
          <w:tab w:val="left" w:pos="1334"/>
        </w:tabs>
        <w:spacing w:after="0" w:line="240" w:lineRule="auto"/>
        <w:ind w:left="567" w:right="565"/>
        <w:jc w:val="center"/>
        <w:rPr>
          <w:b/>
          <w:sz w:val="28"/>
          <w:szCs w:val="28"/>
        </w:rPr>
      </w:pPr>
      <w:r w:rsidRPr="00AC2F34">
        <w:rPr>
          <w:b/>
          <w:sz w:val="28"/>
          <w:szCs w:val="28"/>
        </w:rPr>
        <w:t xml:space="preserve">за </w:t>
      </w:r>
      <w:r w:rsidRPr="00AC2F34">
        <w:rPr>
          <w:b/>
          <w:sz w:val="28"/>
          <w:szCs w:val="28"/>
          <w:lang w:val="en-US"/>
        </w:rPr>
        <w:t>III</w:t>
      </w:r>
      <w:r w:rsidRPr="00AC2F34">
        <w:rPr>
          <w:b/>
          <w:sz w:val="28"/>
          <w:szCs w:val="28"/>
        </w:rPr>
        <w:t xml:space="preserve"> квартал 2014 года</w:t>
      </w:r>
    </w:p>
    <w:p w:rsidR="00AC2F34" w:rsidRPr="00AC2F34" w:rsidRDefault="00AC2F34" w:rsidP="00AC2F34">
      <w:pPr>
        <w:pStyle w:val="5"/>
        <w:shd w:val="clear" w:color="auto" w:fill="auto"/>
        <w:tabs>
          <w:tab w:val="left" w:pos="1334"/>
        </w:tabs>
        <w:spacing w:after="0" w:line="240" w:lineRule="auto"/>
        <w:ind w:right="565"/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261"/>
        <w:gridCol w:w="1417"/>
        <w:gridCol w:w="1843"/>
        <w:gridCol w:w="1417"/>
        <w:gridCol w:w="1703"/>
        <w:gridCol w:w="1700"/>
        <w:gridCol w:w="1843"/>
        <w:gridCol w:w="1417"/>
      </w:tblGrid>
      <w:tr w:rsidR="00AC2F34" w:rsidRPr="00AC2F34" w:rsidTr="0002620A"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4" w:rsidRP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AC2F34" w:rsidRP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F34">
              <w:rPr>
                <w:rFonts w:ascii="Times New Roman" w:hAnsi="Times New Roman" w:cs="Times New Roman"/>
              </w:rPr>
              <w:t>Наименование</w:t>
            </w:r>
          </w:p>
          <w:p w:rsidR="00AC2F34" w:rsidRP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 xml:space="preserve">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4" w:rsidRP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AC2F34" w:rsidRP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>Остаток средств на начало года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34" w:rsidRP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 xml:space="preserve">Бюджетные ассигнования дорожного фонда муниципального </w:t>
            </w:r>
          </w:p>
          <w:p w:rsidR="00AC2F34" w:rsidRP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 xml:space="preserve">образования </w:t>
            </w:r>
            <w:proofErr w:type="spellStart"/>
            <w:r w:rsidRPr="00AC2F34">
              <w:rPr>
                <w:rFonts w:ascii="Times New Roman" w:hAnsi="Times New Roman" w:cs="Times New Roman"/>
              </w:rPr>
              <w:t>Щербиновский</w:t>
            </w:r>
            <w:proofErr w:type="spellEnd"/>
            <w:r w:rsidRPr="00AC2F34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AC2F34" w:rsidRPr="00AC2F34" w:rsidTr="0002620A"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F34" w:rsidRPr="00AC2F34" w:rsidRDefault="00AC2F34" w:rsidP="00026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F34" w:rsidRPr="00AC2F34" w:rsidRDefault="00AC2F34" w:rsidP="00026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34" w:rsidRP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>Утверждено в бюджете на о</w:t>
            </w:r>
            <w:r w:rsidRPr="00AC2F34">
              <w:rPr>
                <w:rFonts w:ascii="Times New Roman" w:hAnsi="Times New Roman" w:cs="Times New Roman"/>
              </w:rPr>
              <w:t>т</w:t>
            </w:r>
            <w:r w:rsidRPr="00AC2F34">
              <w:rPr>
                <w:rFonts w:ascii="Times New Roman" w:hAnsi="Times New Roman" w:cs="Times New Roman"/>
              </w:rPr>
              <w:t xml:space="preserve">четный период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34" w:rsidRP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>Поступило доходов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C2F34" w:rsidRP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>Фактическое  исполнение по расходам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C2F34" w:rsidRP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>Кассовое и</w:t>
            </w:r>
            <w:r w:rsidRPr="00AC2F34">
              <w:rPr>
                <w:rFonts w:ascii="Times New Roman" w:hAnsi="Times New Roman" w:cs="Times New Roman"/>
              </w:rPr>
              <w:t>с</w:t>
            </w:r>
            <w:r w:rsidRPr="00AC2F34">
              <w:rPr>
                <w:rFonts w:ascii="Times New Roman" w:hAnsi="Times New Roman" w:cs="Times New Roman"/>
              </w:rPr>
              <w:t>полнение по расходам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C2F34" w:rsidRP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>Остаток лимитов бюджетных об</w:t>
            </w:r>
            <w:r w:rsidRPr="00AC2F34">
              <w:rPr>
                <w:rFonts w:ascii="Times New Roman" w:hAnsi="Times New Roman" w:cs="Times New Roman"/>
              </w:rPr>
              <w:t>я</w:t>
            </w:r>
            <w:r w:rsidRPr="00AC2F34">
              <w:rPr>
                <w:rFonts w:ascii="Times New Roman" w:hAnsi="Times New Roman" w:cs="Times New Roman"/>
              </w:rPr>
              <w:t>зательств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34" w:rsidRP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>Остаток средств</w:t>
            </w:r>
          </w:p>
        </w:tc>
      </w:tr>
      <w:tr w:rsidR="00AC2F34" w:rsidRPr="00AC2F34" w:rsidTr="0002620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34" w:rsidRP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>8</w:t>
            </w:r>
          </w:p>
        </w:tc>
      </w:tr>
      <w:tr w:rsidR="00AC2F34" w:rsidRPr="00AC2F34" w:rsidTr="0002620A">
        <w:trPr>
          <w:trHeight w:val="26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34" w:rsidRP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>Остаток средств на начало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  <w:sz w:val="24"/>
                <w:szCs w:val="24"/>
              </w:rPr>
              <w:t>532 555,90</w:t>
            </w:r>
          </w:p>
        </w:tc>
      </w:tr>
      <w:tr w:rsidR="00AC2F34" w:rsidRPr="00AC2F34" w:rsidTr="0002620A">
        <w:trPr>
          <w:trHeight w:val="26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34" w:rsidRP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>Доходы всего:</w:t>
            </w:r>
          </w:p>
          <w:p w:rsidR="00AC2F34" w:rsidRP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>в т.ч.: (источник доходов)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4" w:rsidRPr="00AC2F34" w:rsidRDefault="005968DD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2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2F34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  <w:sz w:val="24"/>
                <w:szCs w:val="24"/>
              </w:rPr>
              <w:t>532 555,90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F34" w:rsidRPr="00AC2F34" w:rsidTr="0002620A">
        <w:trPr>
          <w:trHeight w:val="26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34" w:rsidRP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>Расходы за отчетный период: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4" w:rsidRPr="00AC2F34" w:rsidRDefault="00AC2F34" w:rsidP="00596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5968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2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8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2F34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F34" w:rsidRPr="00AC2F34" w:rsidRDefault="005968DD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2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2F34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F34" w:rsidRPr="00AC2F34" w:rsidTr="0002620A">
        <w:trPr>
          <w:trHeight w:val="26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34" w:rsidRPr="00AC2F34" w:rsidRDefault="00AC2F34" w:rsidP="00026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4">
              <w:rPr>
                <w:rFonts w:ascii="Times New Roman" w:hAnsi="Times New Roman" w:cs="Times New Roman"/>
              </w:rPr>
              <w:t>в т.ч.: (направление произв</w:t>
            </w:r>
            <w:r w:rsidRPr="00AC2F34">
              <w:rPr>
                <w:rFonts w:ascii="Times New Roman" w:hAnsi="Times New Roman" w:cs="Times New Roman"/>
              </w:rPr>
              <w:t>е</w:t>
            </w:r>
            <w:r w:rsidRPr="00AC2F34">
              <w:rPr>
                <w:rFonts w:ascii="Times New Roman" w:hAnsi="Times New Roman" w:cs="Times New Roman"/>
              </w:rPr>
              <w:t>денных расходов)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4" w:rsidRPr="00AC2F34" w:rsidRDefault="00AC2F34" w:rsidP="00AC2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2F34" w:rsidRPr="00AC2F34" w:rsidRDefault="00AC2F34" w:rsidP="00AC2F34">
      <w:pPr>
        <w:pStyle w:val="5"/>
        <w:shd w:val="clear" w:color="auto" w:fill="auto"/>
        <w:tabs>
          <w:tab w:val="left" w:pos="1334"/>
        </w:tabs>
        <w:spacing w:after="0" w:line="240" w:lineRule="auto"/>
        <w:jc w:val="both"/>
        <w:rPr>
          <w:sz w:val="28"/>
          <w:szCs w:val="28"/>
        </w:rPr>
      </w:pPr>
    </w:p>
    <w:p w:rsidR="00AC2F34" w:rsidRPr="00AC2F34" w:rsidRDefault="00AC2F34" w:rsidP="00AC2F34">
      <w:pPr>
        <w:pStyle w:val="5"/>
        <w:shd w:val="clear" w:color="auto" w:fill="auto"/>
        <w:tabs>
          <w:tab w:val="left" w:pos="1334"/>
        </w:tabs>
        <w:spacing w:after="0" w:line="240" w:lineRule="auto"/>
        <w:jc w:val="both"/>
        <w:rPr>
          <w:sz w:val="28"/>
          <w:szCs w:val="28"/>
        </w:rPr>
      </w:pPr>
    </w:p>
    <w:p w:rsidR="00AC2F34" w:rsidRPr="00AC2F34" w:rsidRDefault="00AC2F34" w:rsidP="00AC2F34">
      <w:pPr>
        <w:pStyle w:val="5"/>
        <w:shd w:val="clear" w:color="auto" w:fill="auto"/>
        <w:tabs>
          <w:tab w:val="left" w:pos="1334"/>
        </w:tabs>
        <w:spacing w:after="0" w:line="240" w:lineRule="auto"/>
        <w:jc w:val="both"/>
        <w:rPr>
          <w:sz w:val="28"/>
          <w:szCs w:val="28"/>
        </w:rPr>
      </w:pPr>
      <w:r w:rsidRPr="00AC2F34">
        <w:rPr>
          <w:sz w:val="28"/>
          <w:szCs w:val="28"/>
        </w:rPr>
        <w:t>Заместитель главы</w:t>
      </w:r>
    </w:p>
    <w:p w:rsidR="00AC2F34" w:rsidRPr="00AC2F34" w:rsidRDefault="00AC2F34" w:rsidP="00AC2F34">
      <w:pPr>
        <w:pStyle w:val="5"/>
        <w:shd w:val="clear" w:color="auto" w:fill="auto"/>
        <w:tabs>
          <w:tab w:val="left" w:pos="1334"/>
        </w:tabs>
        <w:spacing w:after="0" w:line="240" w:lineRule="auto"/>
        <w:jc w:val="both"/>
        <w:rPr>
          <w:sz w:val="28"/>
          <w:szCs w:val="28"/>
        </w:rPr>
      </w:pPr>
      <w:r w:rsidRPr="00AC2F34">
        <w:rPr>
          <w:sz w:val="28"/>
          <w:szCs w:val="28"/>
        </w:rPr>
        <w:t>муниципального образования</w:t>
      </w:r>
    </w:p>
    <w:p w:rsidR="00AC2F34" w:rsidRPr="00AC2F34" w:rsidRDefault="00AC2F34" w:rsidP="00AC2F34">
      <w:pPr>
        <w:pStyle w:val="5"/>
        <w:shd w:val="clear" w:color="auto" w:fill="auto"/>
        <w:tabs>
          <w:tab w:val="left" w:pos="1334"/>
        </w:tabs>
        <w:spacing w:after="0" w:line="240" w:lineRule="auto"/>
        <w:jc w:val="both"/>
        <w:rPr>
          <w:sz w:val="28"/>
          <w:szCs w:val="28"/>
        </w:rPr>
      </w:pPr>
      <w:proofErr w:type="spellStart"/>
      <w:r w:rsidRPr="00AC2F34">
        <w:rPr>
          <w:sz w:val="28"/>
          <w:szCs w:val="28"/>
        </w:rPr>
        <w:t>Щербиновский</w:t>
      </w:r>
      <w:proofErr w:type="spellEnd"/>
      <w:r w:rsidRPr="00AC2F34">
        <w:rPr>
          <w:sz w:val="28"/>
          <w:szCs w:val="28"/>
        </w:rPr>
        <w:t xml:space="preserve"> район, начальник</w:t>
      </w:r>
    </w:p>
    <w:p w:rsidR="00AC2F34" w:rsidRPr="00AC2F34" w:rsidRDefault="00AC2F34" w:rsidP="00AC2F34">
      <w:pPr>
        <w:pStyle w:val="5"/>
        <w:shd w:val="clear" w:color="auto" w:fill="auto"/>
        <w:tabs>
          <w:tab w:val="left" w:pos="1334"/>
        </w:tabs>
        <w:spacing w:after="0" w:line="240" w:lineRule="auto"/>
        <w:jc w:val="both"/>
        <w:rPr>
          <w:sz w:val="28"/>
          <w:szCs w:val="28"/>
        </w:rPr>
      </w:pPr>
      <w:r w:rsidRPr="00AC2F34">
        <w:rPr>
          <w:sz w:val="28"/>
          <w:szCs w:val="28"/>
        </w:rPr>
        <w:t>финансового управления администрации</w:t>
      </w:r>
    </w:p>
    <w:p w:rsidR="00AC2F34" w:rsidRPr="00AC2F34" w:rsidRDefault="00AC2F34" w:rsidP="00AC2F34">
      <w:pPr>
        <w:pStyle w:val="5"/>
        <w:shd w:val="clear" w:color="auto" w:fill="auto"/>
        <w:tabs>
          <w:tab w:val="left" w:pos="1334"/>
        </w:tabs>
        <w:spacing w:after="0" w:line="240" w:lineRule="auto"/>
        <w:jc w:val="both"/>
        <w:rPr>
          <w:sz w:val="28"/>
          <w:szCs w:val="28"/>
        </w:rPr>
      </w:pPr>
      <w:r w:rsidRPr="00AC2F34">
        <w:rPr>
          <w:sz w:val="28"/>
          <w:szCs w:val="28"/>
        </w:rPr>
        <w:t>муниципального образования</w:t>
      </w:r>
    </w:p>
    <w:p w:rsidR="00AC2F34" w:rsidRPr="00AC2F34" w:rsidRDefault="00AC2F34" w:rsidP="00AC2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2F34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AC2F34">
        <w:rPr>
          <w:rFonts w:ascii="Times New Roman" w:hAnsi="Times New Roman" w:cs="Times New Roman"/>
          <w:sz w:val="28"/>
          <w:szCs w:val="28"/>
        </w:rPr>
        <w:t xml:space="preserve"> район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Оголь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F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</w:p>
    <w:sectPr w:rsidR="00AC2F34" w:rsidRPr="00AC2F34" w:rsidSect="00AC2F34">
      <w:pgSz w:w="16838" w:h="11906" w:orient="landscape"/>
      <w:pgMar w:top="1560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F1E" w:rsidRDefault="00CC2F1E" w:rsidP="00CC2F1E">
      <w:pPr>
        <w:spacing w:after="0" w:line="240" w:lineRule="auto"/>
      </w:pPr>
      <w:r>
        <w:separator/>
      </w:r>
    </w:p>
  </w:endnote>
  <w:endnote w:type="continuationSeparator" w:id="1">
    <w:p w:rsidR="00CC2F1E" w:rsidRDefault="00CC2F1E" w:rsidP="00CC2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F1E" w:rsidRDefault="00CC2F1E" w:rsidP="00CC2F1E">
      <w:pPr>
        <w:spacing w:after="0" w:line="240" w:lineRule="auto"/>
      </w:pPr>
      <w:r>
        <w:separator/>
      </w:r>
    </w:p>
  </w:footnote>
  <w:footnote w:type="continuationSeparator" w:id="1">
    <w:p w:rsidR="00CC2F1E" w:rsidRDefault="00CC2F1E" w:rsidP="00CC2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3612"/>
      <w:docPartObj>
        <w:docPartGallery w:val="Page Numbers (Margins)"/>
        <w:docPartUnique/>
      </w:docPartObj>
    </w:sdtPr>
    <w:sdtContent>
      <w:p w:rsidR="00226BD4" w:rsidRDefault="00CC2F1E">
        <w:pPr>
          <w:pStyle w:val="ac"/>
        </w:pPr>
        <w:r>
          <w:rPr>
            <w:noProof/>
            <w:lang w:eastAsia="zh-TW"/>
          </w:rPr>
          <w:pict>
            <v:rect id="_x0000_s2049" style="position:absolute;margin-left:0;margin-top:0;width:29.25pt;height:70.5pt;z-index:251658240;mso-position-horizontal:center;mso-position-horizontal-relative:right-margin-area;mso-position-vertical:center;mso-position-vertical-relative:page" o:allowincell="f" stroked="f">
              <v:textbox style="layout-flow:vertical;mso-next-textbox:#_x0000_s2049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99361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226BD4" w:rsidRPr="00314B6E" w:rsidRDefault="00CC2F1E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AC2F34"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5968DD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39</w: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E3D2A"/>
    <w:rsid w:val="00001EED"/>
    <w:rsid w:val="0004337E"/>
    <w:rsid w:val="0006712C"/>
    <w:rsid w:val="00150C3B"/>
    <w:rsid w:val="001A4585"/>
    <w:rsid w:val="001B7787"/>
    <w:rsid w:val="001C65AF"/>
    <w:rsid w:val="001D25A9"/>
    <w:rsid w:val="00202EC3"/>
    <w:rsid w:val="00220580"/>
    <w:rsid w:val="002543C0"/>
    <w:rsid w:val="00286BD9"/>
    <w:rsid w:val="002B0924"/>
    <w:rsid w:val="002B70A3"/>
    <w:rsid w:val="002D4ABD"/>
    <w:rsid w:val="002E39D7"/>
    <w:rsid w:val="002E3D2A"/>
    <w:rsid w:val="00317962"/>
    <w:rsid w:val="00343B6F"/>
    <w:rsid w:val="0038321B"/>
    <w:rsid w:val="00383EC1"/>
    <w:rsid w:val="0038426F"/>
    <w:rsid w:val="003C75E0"/>
    <w:rsid w:val="003F22DC"/>
    <w:rsid w:val="0044234F"/>
    <w:rsid w:val="00462505"/>
    <w:rsid w:val="00483A4C"/>
    <w:rsid w:val="004A4D75"/>
    <w:rsid w:val="004C2611"/>
    <w:rsid w:val="004F6004"/>
    <w:rsid w:val="004F683D"/>
    <w:rsid w:val="0052049A"/>
    <w:rsid w:val="00530435"/>
    <w:rsid w:val="005968DD"/>
    <w:rsid w:val="005D0B31"/>
    <w:rsid w:val="00656AF2"/>
    <w:rsid w:val="00666BF0"/>
    <w:rsid w:val="0067262D"/>
    <w:rsid w:val="006A112F"/>
    <w:rsid w:val="006E3E67"/>
    <w:rsid w:val="007568BD"/>
    <w:rsid w:val="00795269"/>
    <w:rsid w:val="00816BC1"/>
    <w:rsid w:val="00816CB1"/>
    <w:rsid w:val="008561E8"/>
    <w:rsid w:val="008754D6"/>
    <w:rsid w:val="008A603E"/>
    <w:rsid w:val="008F79C7"/>
    <w:rsid w:val="009043EB"/>
    <w:rsid w:val="009200FD"/>
    <w:rsid w:val="009A2A68"/>
    <w:rsid w:val="009B394A"/>
    <w:rsid w:val="00A0351E"/>
    <w:rsid w:val="00A25BF5"/>
    <w:rsid w:val="00AC2F34"/>
    <w:rsid w:val="00AD11BB"/>
    <w:rsid w:val="00AF5032"/>
    <w:rsid w:val="00B05E45"/>
    <w:rsid w:val="00B62DF4"/>
    <w:rsid w:val="00B6416E"/>
    <w:rsid w:val="00B90076"/>
    <w:rsid w:val="00BD36B8"/>
    <w:rsid w:val="00BD6132"/>
    <w:rsid w:val="00BE7B44"/>
    <w:rsid w:val="00C52920"/>
    <w:rsid w:val="00C85EA6"/>
    <w:rsid w:val="00CC2F1E"/>
    <w:rsid w:val="00D1161C"/>
    <w:rsid w:val="00D1194B"/>
    <w:rsid w:val="00D54125"/>
    <w:rsid w:val="00D7644E"/>
    <w:rsid w:val="00DD10F1"/>
    <w:rsid w:val="00DD52EA"/>
    <w:rsid w:val="00DE3413"/>
    <w:rsid w:val="00DE3971"/>
    <w:rsid w:val="00EB4C08"/>
    <w:rsid w:val="00ED1381"/>
    <w:rsid w:val="00F84DD1"/>
    <w:rsid w:val="00F9568C"/>
    <w:rsid w:val="00FD735C"/>
    <w:rsid w:val="00FF3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AC2F3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AC2F3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AC2F34"/>
    <w:rPr>
      <w:rFonts w:eastAsiaTheme="minorHAnsi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AC2F3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AC2F34"/>
    <w:rPr>
      <w:rFonts w:eastAsiaTheme="minorHAnsi"/>
      <w:lang w:eastAsia="en-US"/>
    </w:rPr>
  </w:style>
  <w:style w:type="paragraph" w:customStyle="1" w:styleId="af0">
    <w:name w:val="Нормальный (таблица)"/>
    <w:basedOn w:val="a"/>
    <w:next w:val="a"/>
    <w:uiPriority w:val="99"/>
    <w:rsid w:val="00AC2F34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styleId="af1">
    <w:name w:val="List Paragraph"/>
    <w:basedOn w:val="a"/>
    <w:uiPriority w:val="34"/>
    <w:qFormat/>
    <w:rsid w:val="00AC2F34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character" w:styleId="af2">
    <w:name w:val="Hyperlink"/>
    <w:basedOn w:val="a0"/>
    <w:uiPriority w:val="99"/>
    <w:semiHidden/>
    <w:unhideWhenUsed/>
    <w:rsid w:val="00AC2F34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AC2F34"/>
    <w:rPr>
      <w:color w:val="800080"/>
      <w:u w:val="single"/>
    </w:rPr>
  </w:style>
  <w:style w:type="paragraph" w:customStyle="1" w:styleId="xl64">
    <w:name w:val="xl64"/>
    <w:basedOn w:val="a"/>
    <w:rsid w:val="00AC2F3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C2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6">
    <w:name w:val="xl66"/>
    <w:basedOn w:val="a"/>
    <w:rsid w:val="00AC2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7">
    <w:name w:val="xl67"/>
    <w:basedOn w:val="a"/>
    <w:rsid w:val="00AC2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8">
    <w:name w:val="xl68"/>
    <w:basedOn w:val="a"/>
    <w:rsid w:val="00AC2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9">
    <w:name w:val="xl69"/>
    <w:basedOn w:val="a"/>
    <w:rsid w:val="00AC2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0">
    <w:name w:val="xl70"/>
    <w:basedOn w:val="a"/>
    <w:rsid w:val="00AC2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1">
    <w:name w:val="xl71"/>
    <w:basedOn w:val="a"/>
    <w:rsid w:val="00AC2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2">
    <w:name w:val="xl72"/>
    <w:basedOn w:val="a"/>
    <w:rsid w:val="00AC2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character" w:customStyle="1" w:styleId="af4">
    <w:name w:val="Основной текст_"/>
    <w:basedOn w:val="a0"/>
    <w:link w:val="5"/>
    <w:locked/>
    <w:rsid w:val="00AC2F3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f4"/>
    <w:rsid w:val="00AC2F34"/>
    <w:pPr>
      <w:shd w:val="clear" w:color="auto" w:fill="FFFFFF"/>
      <w:spacing w:after="13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">
    <w:name w:val="Заголовок №1_"/>
    <w:basedOn w:val="a0"/>
    <w:link w:val="10"/>
    <w:locked/>
    <w:rsid w:val="00AC2F3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AC2F34"/>
    <w:pPr>
      <w:shd w:val="clear" w:color="auto" w:fill="FFFFFF"/>
      <w:spacing w:before="600" w:after="0" w:line="307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21755-A12D-4DD0-86F5-E9433B3F2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41</Pages>
  <Words>10359</Words>
  <Characters>59051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69272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Порядина</cp:lastModifiedBy>
  <cp:revision>43</cp:revision>
  <cp:lastPrinted>2014-10-17T07:15:00Z</cp:lastPrinted>
  <dcterms:created xsi:type="dcterms:W3CDTF">2012-06-19T09:35:00Z</dcterms:created>
  <dcterms:modified xsi:type="dcterms:W3CDTF">2014-10-17T07:21:00Z</dcterms:modified>
</cp:coreProperties>
</file>